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footer6.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6"/>
        <w:gridCol w:w="2116"/>
        <w:gridCol w:w="2321"/>
        <w:gridCol w:w="2640"/>
      </w:tblGrid>
      <w:tr w:rsidR="00EE3697" w:rsidRPr="00F60AE3" w:rsidTr="003C6110">
        <w:tc>
          <w:tcPr>
            <w:tcW w:w="2416" w:type="dxa"/>
          </w:tcPr>
          <w:p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rsidR="00EE3697" w:rsidRPr="009962EE" w:rsidRDefault="00A62971" w:rsidP="009962EE">
            <w:pPr>
              <w:jc w:val="center"/>
              <w:rPr>
                <w:b/>
                <w:bCs/>
                <w:kern w:val="2"/>
                <w:sz w:val="22"/>
                <w:szCs w:val="22"/>
              </w:rPr>
            </w:pPr>
            <w:r>
              <w:rPr>
                <w:b/>
                <w:bCs/>
                <w:color w:val="000000" w:themeColor="text1"/>
                <w:sz w:val="22"/>
                <w:szCs w:val="22"/>
              </w:rPr>
              <w:t>VIENKARTINĖS PRIJUOSTĖS (10083)</w:t>
            </w:r>
          </w:p>
        </w:tc>
      </w:tr>
      <w:tr w:rsidR="00EE3697" w:rsidRPr="00F60AE3" w:rsidTr="003C6110">
        <w:tc>
          <w:tcPr>
            <w:tcW w:w="2416" w:type="dxa"/>
          </w:tcPr>
          <w:p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rsidR="00EE3697" w:rsidRPr="00F60AE3" w:rsidRDefault="00EE3697" w:rsidP="00EE3697">
            <w:pPr>
              <w:jc w:val="both"/>
              <w:rPr>
                <w:kern w:val="2"/>
                <w:sz w:val="22"/>
                <w:szCs w:val="22"/>
              </w:rPr>
            </w:pPr>
          </w:p>
        </w:tc>
        <w:tc>
          <w:tcPr>
            <w:tcW w:w="2321" w:type="dxa"/>
          </w:tcPr>
          <w:p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rsidR="00EE3697" w:rsidRPr="00F60AE3" w:rsidRDefault="00EE3697" w:rsidP="00EE3697">
            <w:pPr>
              <w:jc w:val="both"/>
              <w:rPr>
                <w:kern w:val="2"/>
                <w:sz w:val="22"/>
                <w:szCs w:val="22"/>
              </w:rPr>
            </w:pPr>
          </w:p>
        </w:tc>
      </w:tr>
    </w:tbl>
    <w:p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75"/>
        <w:gridCol w:w="3182"/>
        <w:gridCol w:w="3536"/>
      </w:tblGrid>
      <w:tr w:rsidR="00EE3697" w:rsidRPr="00F60AE3" w:rsidTr="003C6110">
        <w:tc>
          <w:tcPr>
            <w:tcW w:w="9493" w:type="dxa"/>
            <w:gridSpan w:val="3"/>
          </w:tcPr>
          <w:p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rsidTr="003C6110">
        <w:tc>
          <w:tcPr>
            <w:tcW w:w="2775" w:type="dxa"/>
            <w:vMerge w:val="restart"/>
          </w:tcPr>
          <w:p w:rsidR="00EE3697" w:rsidRPr="00F60AE3" w:rsidRDefault="00EE3697" w:rsidP="00EE3697">
            <w:pPr>
              <w:jc w:val="center"/>
              <w:rPr>
                <w:b/>
                <w:bCs/>
                <w:kern w:val="2"/>
                <w:sz w:val="22"/>
                <w:szCs w:val="22"/>
              </w:rPr>
            </w:pPr>
          </w:p>
          <w:p w:rsidR="00EE3697" w:rsidRPr="00F60AE3" w:rsidRDefault="00EE3697" w:rsidP="00EE3697">
            <w:pPr>
              <w:jc w:val="center"/>
              <w:rPr>
                <w:b/>
                <w:bCs/>
                <w:kern w:val="2"/>
                <w:sz w:val="22"/>
                <w:szCs w:val="22"/>
              </w:rPr>
            </w:pPr>
          </w:p>
          <w:p w:rsidR="00EE3697" w:rsidRPr="00F60AE3" w:rsidRDefault="00EE3697" w:rsidP="00EE3697">
            <w:pPr>
              <w:jc w:val="center"/>
              <w:rPr>
                <w:b/>
                <w:bCs/>
                <w:kern w:val="2"/>
                <w:sz w:val="22"/>
                <w:szCs w:val="22"/>
              </w:rPr>
            </w:pPr>
          </w:p>
          <w:p w:rsidR="00EE3697" w:rsidRPr="00F60AE3" w:rsidRDefault="00EE3697" w:rsidP="00EE3697">
            <w:pPr>
              <w:rPr>
                <w:b/>
                <w:bCs/>
                <w:kern w:val="2"/>
                <w:sz w:val="22"/>
                <w:szCs w:val="22"/>
              </w:rPr>
            </w:pPr>
          </w:p>
          <w:p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124364561</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LT243645610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LT71 7300 0100 0249 2260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AB „Swedbank“ b. k. 73000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kern w:val="2"/>
                <w:sz w:val="22"/>
                <w:szCs w:val="22"/>
              </w:rPr>
              <w:t>info@santa.lt</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sz w:val="22"/>
                <w:szCs w:val="22"/>
              </w:rPr>
            </w:pPr>
            <w:r w:rsidRPr="00F60AE3">
              <w:rPr>
                <w:sz w:val="22"/>
                <w:szCs w:val="22"/>
              </w:rPr>
              <w:t xml:space="preserve">Generalinis direktorius </w:t>
            </w:r>
          </w:p>
          <w:p w:rsidR="00EE3697" w:rsidRPr="00F60AE3" w:rsidRDefault="003C5294" w:rsidP="00EE3697">
            <w:pPr>
              <w:jc w:val="center"/>
              <w:rPr>
                <w:kern w:val="2"/>
                <w:sz w:val="22"/>
                <w:szCs w:val="22"/>
              </w:rPr>
            </w:pPr>
            <w:r w:rsidRPr="00F60AE3">
              <w:rPr>
                <w:sz w:val="22"/>
                <w:szCs w:val="22"/>
              </w:rPr>
              <w:t>Tomas Jovaiša</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rsidTr="006671EE">
        <w:tc>
          <w:tcPr>
            <w:tcW w:w="2775" w:type="dxa"/>
            <w:vMerge w:val="restart"/>
            <w:tcBorders>
              <w:right w:val="single" w:sz="4" w:space="0" w:color="auto"/>
            </w:tcBorders>
            <w:vAlign w:val="center"/>
          </w:tcPr>
          <w:p w:rsidR="00E96FDC" w:rsidRPr="00F60AE3" w:rsidRDefault="00E96FDC" w:rsidP="00E96FDC">
            <w:pPr>
              <w:rPr>
                <w:b/>
                <w:bCs/>
                <w:kern w:val="2"/>
                <w:sz w:val="22"/>
                <w:szCs w:val="22"/>
              </w:rPr>
            </w:pPr>
            <w:r w:rsidRPr="00F60AE3">
              <w:rPr>
                <w:b/>
                <w:bCs/>
                <w:kern w:val="2"/>
                <w:sz w:val="22"/>
                <w:szCs w:val="22"/>
              </w:rPr>
              <w:t>1.2. Tiekėjas</w:t>
            </w:r>
          </w:p>
          <w:p w:rsidR="006671EE" w:rsidRPr="006671EE" w:rsidRDefault="006671EE" w:rsidP="006671EE">
            <w:pPr>
              <w:rPr>
                <w:color w:val="4472C4"/>
                <w:kern w:val="2"/>
                <w:sz w:val="22"/>
                <w:szCs w:val="22"/>
              </w:rPr>
            </w:pPr>
            <w:r w:rsidRPr="006671EE">
              <w:rPr>
                <w:color w:val="4472C4"/>
                <w:kern w:val="2"/>
                <w:sz w:val="22"/>
                <w:szCs w:val="22"/>
              </w:rPr>
              <w:t>(jei Tiekėjas yra fizinis asmuo, skiltys atitinkamai pakoreguojamos.</w:t>
            </w:r>
          </w:p>
          <w:p w:rsidR="00E96FDC" w:rsidRPr="00F60AE3" w:rsidRDefault="006671EE" w:rsidP="006671EE">
            <w:pPr>
              <w:rPr>
                <w:b/>
                <w:bCs/>
                <w:kern w:val="2"/>
                <w:sz w:val="22"/>
                <w:szCs w:val="22"/>
              </w:rPr>
            </w:pPr>
            <w:r w:rsidRPr="006671EE">
              <w:rPr>
                <w:color w:val="4472C4"/>
                <w:kern w:val="2"/>
                <w:sz w:val="22"/>
                <w:szCs w:val="22"/>
              </w:rPr>
              <w:t>Jei Tiekėjas yra tiekėjų grupė, skiltys pildomos įterpiant kiekvieno grupės nario informaciją)</w:t>
            </w: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1.2.1. Pavadinimas</w:t>
            </w:r>
          </w:p>
        </w:tc>
        <w:tc>
          <w:tcPr>
            <w:tcW w:w="3536" w:type="dxa"/>
          </w:tcPr>
          <w:p w:rsidR="00E96FDC" w:rsidRPr="0009233F" w:rsidRDefault="00E96FDC" w:rsidP="00E96FDC">
            <w:pPr>
              <w:jc w:val="center"/>
              <w:rPr>
                <w:bCs/>
                <w:color w:val="4472C4" w:themeColor="accent1"/>
                <w:kern w:val="2"/>
                <w:sz w:val="22"/>
                <w:szCs w:val="22"/>
              </w:rPr>
            </w:pPr>
            <w:r w:rsidRPr="0009233F">
              <w:rPr>
                <w:bCs/>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1.2.2. Juridinio asmens kodas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1.2.3. Adresas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1.2.4. PVM mokėtojo kodas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1.2.5. Atsiskaitomoji sąskaita</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1.2.6. Bankas, banko kodas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1.2.7. Telefonas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1.2.8. El. paštas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1.2.9. Šalies atstovas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1.2.10. Atstovavimo pagrindas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bl>
    <w:p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2"/>
        <w:gridCol w:w="172"/>
        <w:gridCol w:w="2084"/>
        <w:gridCol w:w="4747"/>
      </w:tblGrid>
      <w:tr w:rsidR="00EE3697" w:rsidRPr="00F60AE3" w:rsidTr="00EE3697">
        <w:trPr>
          <w:trHeight w:val="300"/>
        </w:trPr>
        <w:tc>
          <w:tcPr>
            <w:tcW w:w="9535" w:type="dxa"/>
            <w:gridSpan w:val="4"/>
          </w:tcPr>
          <w:p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rsidTr="00042CDB">
        <w:trPr>
          <w:trHeight w:val="300"/>
        </w:trPr>
        <w:tc>
          <w:tcPr>
            <w:tcW w:w="2704" w:type="dxa"/>
            <w:gridSpan w:val="2"/>
          </w:tcPr>
          <w:p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rsidR="00E96FDC" w:rsidRPr="00B27C13" w:rsidRDefault="00E96FDC" w:rsidP="00E96FDC">
            <w:pPr>
              <w:pStyle w:val="xa"/>
              <w:ind w:left="0" w:firstLine="0"/>
              <w:rPr>
                <w:sz w:val="22"/>
                <w:szCs w:val="22"/>
              </w:rPr>
            </w:pPr>
            <w:r w:rsidRPr="00B27C13">
              <w:rPr>
                <w:color w:val="000000" w:themeColor="text1"/>
                <w:sz w:val="22"/>
                <w:szCs w:val="22"/>
              </w:rPr>
              <w:t xml:space="preserve">2.1.1.  Už sutarties vykdymą atsakingas asmuo – </w:t>
            </w:r>
            <w:r w:rsidRPr="00B27C13">
              <w:rPr>
                <w:color w:val="4472C4" w:themeColor="accent1"/>
                <w:sz w:val="22"/>
                <w:szCs w:val="22"/>
              </w:rPr>
              <w:t>[įrašyti]</w:t>
            </w:r>
            <w:r w:rsidRPr="00B27C13">
              <w:rPr>
                <w:color w:val="4472C4"/>
                <w:kern w:val="2"/>
                <w:sz w:val="22"/>
                <w:szCs w:val="22"/>
              </w:rPr>
              <w:t xml:space="preserve"> (nurodyti padalinį / skyrių, pareigas, vardą, pavardę, tel., el. paštą)</w:t>
            </w:r>
          </w:p>
          <w:p w:rsidR="00E96FDC" w:rsidRPr="00B27C13" w:rsidRDefault="00E96FDC" w:rsidP="00E96FDC">
            <w:pPr>
              <w:jc w:val="both"/>
              <w:rPr>
                <w:color w:val="000000" w:themeColor="text1"/>
                <w:kern w:val="2"/>
                <w:sz w:val="22"/>
                <w:szCs w:val="22"/>
              </w:rPr>
            </w:pPr>
          </w:p>
          <w:p w:rsidR="00E96FDC" w:rsidRPr="00B27C13" w:rsidRDefault="00E96FDC" w:rsidP="00E96FDC">
            <w:pPr>
              <w:jc w:val="both"/>
              <w:rPr>
                <w:sz w:val="22"/>
                <w:szCs w:val="22"/>
              </w:rPr>
            </w:pPr>
            <w:r w:rsidRPr="00B27C13">
              <w:rPr>
                <w:color w:val="000000" w:themeColor="text1"/>
                <w:kern w:val="2"/>
                <w:sz w:val="22"/>
                <w:szCs w:val="22"/>
              </w:rPr>
              <w:t>2.1.2.  Už prekių priėmimą atsakingas asmuo</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padalinį / skyrių, pareigas, vardą, pavardę, tel., el. paštą)</w:t>
            </w:r>
          </w:p>
          <w:p w:rsidR="00E96FDC" w:rsidRPr="00B27C13" w:rsidRDefault="00E96FDC" w:rsidP="00E96FDC">
            <w:pPr>
              <w:jc w:val="both"/>
              <w:rPr>
                <w:color w:val="000000" w:themeColor="text1"/>
                <w:kern w:val="2"/>
                <w:sz w:val="22"/>
                <w:szCs w:val="22"/>
              </w:rPr>
            </w:pPr>
          </w:p>
          <w:p w:rsidR="00E96FDC" w:rsidRPr="00B27C13" w:rsidRDefault="00E96FDC" w:rsidP="00E96FDC">
            <w:pPr>
              <w:jc w:val="both"/>
              <w:rPr>
                <w:color w:val="4472C4"/>
                <w:kern w:val="2"/>
                <w:sz w:val="22"/>
                <w:szCs w:val="22"/>
              </w:rPr>
            </w:pPr>
            <w:r w:rsidRPr="00B27C13">
              <w:rPr>
                <w:color w:val="000000" w:themeColor="text1"/>
                <w:kern w:val="2"/>
                <w:sz w:val="22"/>
                <w:szCs w:val="22"/>
              </w:rPr>
              <w:t xml:space="preserve">2.1.3. </w:t>
            </w:r>
            <w:r w:rsidRPr="00B27C13">
              <w:rPr>
                <w:noProof/>
                <w:color w:val="000000" w:themeColor="text1"/>
                <w:kern w:val="2"/>
                <w:sz w:val="22"/>
                <w:szCs w:val="22"/>
              </w:rPr>
              <w:t>Sąskaitų priėmimas</w:t>
            </w:r>
            <w:r w:rsidRPr="00B27C13">
              <w:rPr>
                <w:color w:val="000000" w:themeColor="text1"/>
                <w:kern w:val="2"/>
                <w:sz w:val="22"/>
                <w:szCs w:val="22"/>
              </w:rPr>
              <w:t xml:space="preserve">: </w:t>
            </w:r>
            <w:r w:rsidRPr="00B27C13">
              <w:rPr>
                <w:noProof/>
                <w:color w:val="000000" w:themeColor="text1"/>
                <w:kern w:val="2"/>
                <w:sz w:val="22"/>
                <w:szCs w:val="22"/>
              </w:rPr>
              <w:t>Finansų apskaitos skyrius</w:t>
            </w:r>
            <w:r w:rsidRPr="00B27C13">
              <w:rPr>
                <w:color w:val="000000" w:themeColor="text1"/>
                <w:kern w:val="2"/>
                <w:sz w:val="22"/>
                <w:szCs w:val="22"/>
              </w:rPr>
              <w:t>,</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tel.)</w:t>
            </w:r>
          </w:p>
        </w:tc>
      </w:tr>
      <w:tr w:rsidR="00EE3697" w:rsidRPr="00F60AE3" w:rsidTr="00EE3697">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rsidR="00EE3697" w:rsidRPr="00B27C13" w:rsidRDefault="00E96FDC" w:rsidP="00EE3697">
            <w:pPr>
              <w:rPr>
                <w:color w:val="4472C4"/>
                <w:kern w:val="2"/>
                <w:sz w:val="22"/>
                <w:szCs w:val="22"/>
              </w:rPr>
            </w:pPr>
            <w:r w:rsidRPr="00B27C13">
              <w:rPr>
                <w:color w:val="4472C4" w:themeColor="accent1"/>
                <w:sz w:val="22"/>
                <w:szCs w:val="22"/>
              </w:rPr>
              <w:t>[įrašyti]</w:t>
            </w:r>
            <w:r w:rsidRPr="00B27C13">
              <w:rPr>
                <w:color w:val="4472C4"/>
                <w:kern w:val="2"/>
                <w:sz w:val="22"/>
                <w:szCs w:val="22"/>
              </w:rPr>
              <w:t>(nurodyti padalinį / skyrių, pareigas, vardą, pavardę, tel., el. paštą)</w:t>
            </w:r>
          </w:p>
        </w:tc>
      </w:tr>
      <w:tr w:rsidR="00EE3697" w:rsidRPr="00F60AE3" w:rsidTr="00EE3697">
        <w:trPr>
          <w:trHeight w:val="300"/>
        </w:trPr>
        <w:tc>
          <w:tcPr>
            <w:tcW w:w="9535" w:type="dxa"/>
            <w:gridSpan w:val="4"/>
          </w:tcPr>
          <w:p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rsidTr="00EE3697">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rsidR="004D6243" w:rsidRPr="00E577CB" w:rsidRDefault="00125CC3" w:rsidP="000C0D01">
            <w:pPr>
              <w:jc w:val="both"/>
              <w:rPr>
                <w:kern w:val="2"/>
                <w:sz w:val="22"/>
                <w:szCs w:val="22"/>
              </w:rPr>
            </w:pPr>
            <w:r w:rsidRPr="009962EE">
              <w:rPr>
                <w:kern w:val="2"/>
                <w:sz w:val="22"/>
                <w:szCs w:val="22"/>
              </w:rPr>
              <w:t xml:space="preserve">Tiekėjas įsipareigoja Sutartyje numatytomis sąlygomis perduoti Pirkėjui </w:t>
            </w:r>
            <w:r w:rsidR="00A62971" w:rsidRPr="00A62971">
              <w:rPr>
                <w:bCs/>
                <w:color w:val="000000" w:themeColor="text1"/>
                <w:sz w:val="22"/>
                <w:szCs w:val="22"/>
              </w:rPr>
              <w:t>vienk</w:t>
            </w:r>
            <w:r w:rsidR="00A62971">
              <w:rPr>
                <w:bCs/>
                <w:color w:val="000000" w:themeColor="text1"/>
                <w:sz w:val="22"/>
                <w:szCs w:val="22"/>
              </w:rPr>
              <w:t>artin</w:t>
            </w:r>
            <w:r w:rsidR="00A62971" w:rsidRPr="00A62971">
              <w:rPr>
                <w:bCs/>
                <w:color w:val="000000" w:themeColor="text1"/>
                <w:sz w:val="22"/>
                <w:szCs w:val="22"/>
              </w:rPr>
              <w:t>es prijuostes</w:t>
            </w:r>
            <w:r w:rsidR="00FD1306" w:rsidRPr="009962EE">
              <w:rPr>
                <w:kern w:val="2"/>
                <w:sz w:val="22"/>
                <w:szCs w:val="22"/>
              </w:rPr>
              <w:t>(toliau – Prekės)</w:t>
            </w:r>
            <w:r w:rsidR="00966B60">
              <w:rPr>
                <w:kern w:val="2"/>
                <w:sz w:val="22"/>
                <w:szCs w:val="22"/>
              </w:rPr>
              <w:t>.</w:t>
            </w:r>
          </w:p>
          <w:p w:rsidR="00125CC3" w:rsidRPr="009962EE" w:rsidRDefault="00125CC3" w:rsidP="00E577CB">
            <w:pPr>
              <w:rPr>
                <w:kern w:val="2"/>
                <w:sz w:val="22"/>
                <w:szCs w:val="22"/>
              </w:rPr>
            </w:pPr>
          </w:p>
          <w:p w:rsidR="001747B8" w:rsidRPr="009962EE" w:rsidRDefault="00125CC3" w:rsidP="009962EE">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(toliau – Techninė specifikacija)</w:t>
            </w:r>
            <w:r w:rsidR="00465794">
              <w:rPr>
                <w:kern w:val="2"/>
                <w:sz w:val="22"/>
                <w:szCs w:val="22"/>
              </w:rPr>
              <w:t>.</w:t>
            </w:r>
          </w:p>
        </w:tc>
      </w:tr>
      <w:tr w:rsidR="00EE3697" w:rsidRPr="00F60AE3" w:rsidTr="00EE3697">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rsidR="00EE3697" w:rsidRPr="00624BE1" w:rsidRDefault="00A62971" w:rsidP="000C0D01">
            <w:pPr>
              <w:jc w:val="both"/>
              <w:rPr>
                <w:kern w:val="2"/>
                <w:sz w:val="22"/>
                <w:szCs w:val="22"/>
              </w:rPr>
            </w:pPr>
            <w:r>
              <w:rPr>
                <w:bCs/>
                <w:color w:val="000000" w:themeColor="text1"/>
                <w:sz w:val="22"/>
                <w:szCs w:val="22"/>
              </w:rPr>
              <w:t>V</w:t>
            </w:r>
            <w:r w:rsidRPr="00A62971">
              <w:rPr>
                <w:bCs/>
                <w:color w:val="000000" w:themeColor="text1"/>
                <w:sz w:val="22"/>
                <w:szCs w:val="22"/>
              </w:rPr>
              <w:t>ienk</w:t>
            </w:r>
            <w:r>
              <w:rPr>
                <w:bCs/>
                <w:color w:val="000000" w:themeColor="text1"/>
                <w:sz w:val="22"/>
                <w:szCs w:val="22"/>
              </w:rPr>
              <w:t>artinės prijuostė</w:t>
            </w:r>
            <w:r w:rsidRPr="00A62971">
              <w:rPr>
                <w:bCs/>
                <w:color w:val="000000" w:themeColor="text1"/>
                <w:sz w:val="22"/>
                <w:szCs w:val="22"/>
              </w:rPr>
              <w:t>s</w:t>
            </w:r>
            <w:r>
              <w:rPr>
                <w:kern w:val="2"/>
                <w:sz w:val="22"/>
                <w:szCs w:val="22"/>
              </w:rPr>
              <w:t xml:space="preserve">(10083) </w:t>
            </w:r>
            <w:r w:rsidR="00401327" w:rsidRPr="00624BE1">
              <w:rPr>
                <w:color w:val="000000"/>
                <w:sz w:val="22"/>
                <w:szCs w:val="22"/>
              </w:rPr>
              <w:t xml:space="preserve">CVP IS Nr. </w:t>
            </w:r>
            <w:r w:rsidR="00E96FDC" w:rsidRPr="0009233F">
              <w:rPr>
                <w:color w:val="4472C4" w:themeColor="accent1"/>
                <w:sz w:val="22"/>
                <w:szCs w:val="22"/>
              </w:rPr>
              <w:t>[įrašyti]</w:t>
            </w:r>
          </w:p>
        </w:tc>
      </w:tr>
      <w:tr w:rsidR="00EE3697" w:rsidRPr="00F60AE3" w:rsidTr="00EE3697">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6831" w:type="dxa"/>
            <w:gridSpan w:val="2"/>
          </w:tcPr>
          <w:p w:rsidR="00EE3697" w:rsidRPr="000C0BF2" w:rsidRDefault="00FA5BDD" w:rsidP="000C0BF2">
            <w:pPr>
              <w:jc w:val="both"/>
              <w:rPr>
                <w:kern w:val="2"/>
                <w:sz w:val="22"/>
                <w:szCs w:val="22"/>
              </w:rPr>
            </w:pPr>
            <w:r>
              <w:rPr>
                <w:sz w:val="22"/>
                <w:szCs w:val="22"/>
              </w:rPr>
              <w:t>Netaikoma</w:t>
            </w:r>
          </w:p>
        </w:tc>
      </w:tr>
      <w:tr w:rsidR="00EE3697" w:rsidRPr="00F60AE3" w:rsidTr="00EE3697">
        <w:trPr>
          <w:trHeight w:val="300"/>
        </w:trPr>
        <w:tc>
          <w:tcPr>
            <w:tcW w:w="9535" w:type="dxa"/>
            <w:gridSpan w:val="4"/>
          </w:tcPr>
          <w:p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rsidTr="00EE3697">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rsidR="0015029B" w:rsidRDefault="00FA5BDD" w:rsidP="0015029B">
            <w:pPr>
              <w:jc w:val="both"/>
              <w:rPr>
                <w:sz w:val="22"/>
                <w:szCs w:val="22"/>
              </w:rPr>
            </w:pPr>
            <w:r w:rsidRPr="00966A81">
              <w:rPr>
                <w:kern w:val="2"/>
                <w:sz w:val="22"/>
                <w:szCs w:val="22"/>
              </w:rPr>
              <w:t xml:space="preserve">Tiekėjas pagal atskirą užsakymą Prekes </w:t>
            </w:r>
            <w:r w:rsidRPr="00F60AE3">
              <w:rPr>
                <w:kern w:val="2"/>
                <w:sz w:val="22"/>
                <w:szCs w:val="22"/>
              </w:rPr>
              <w:t xml:space="preserve">įsipareigoja pristatyti </w:t>
            </w:r>
            <w:r w:rsidRPr="00F60AE3">
              <w:rPr>
                <w:b/>
                <w:bCs/>
                <w:kern w:val="2"/>
                <w:sz w:val="22"/>
                <w:szCs w:val="22"/>
              </w:rPr>
              <w:t>ne vėliau kaip per</w:t>
            </w:r>
            <w:r w:rsidR="00A62971">
              <w:rPr>
                <w:b/>
                <w:kern w:val="2"/>
                <w:sz w:val="22"/>
                <w:szCs w:val="22"/>
              </w:rPr>
              <w:t xml:space="preserve"> 5</w:t>
            </w:r>
            <w:r w:rsidRPr="000C0D01">
              <w:rPr>
                <w:b/>
                <w:bCs/>
                <w:kern w:val="2"/>
                <w:sz w:val="22"/>
                <w:szCs w:val="22"/>
              </w:rPr>
              <w:t xml:space="preserve"> (</w:t>
            </w:r>
            <w:r w:rsidR="00A62971">
              <w:rPr>
                <w:b/>
                <w:bCs/>
                <w:kern w:val="2"/>
                <w:sz w:val="22"/>
                <w:szCs w:val="22"/>
              </w:rPr>
              <w:t>penki</w:t>
            </w:r>
            <w:r w:rsidR="008C1C3C">
              <w:rPr>
                <w:b/>
                <w:bCs/>
                <w:kern w:val="2"/>
                <w:sz w:val="22"/>
                <w:szCs w:val="22"/>
              </w:rPr>
              <w:t>as</w:t>
            </w:r>
            <w:r w:rsidRPr="000C0D01">
              <w:rPr>
                <w:b/>
                <w:bCs/>
                <w:kern w:val="2"/>
                <w:sz w:val="22"/>
                <w:szCs w:val="22"/>
              </w:rPr>
              <w:t>)</w:t>
            </w:r>
            <w:r>
              <w:rPr>
                <w:b/>
                <w:bCs/>
                <w:kern w:val="2"/>
                <w:sz w:val="22"/>
                <w:szCs w:val="22"/>
              </w:rPr>
              <w:t xml:space="preserve"> darbo </w:t>
            </w:r>
            <w:r w:rsidRPr="009962EE">
              <w:rPr>
                <w:b/>
                <w:bCs/>
                <w:kern w:val="2"/>
                <w:sz w:val="22"/>
                <w:szCs w:val="22"/>
              </w:rPr>
              <w:t>dien</w:t>
            </w:r>
            <w:r w:rsidR="00A62971">
              <w:rPr>
                <w:b/>
                <w:bCs/>
                <w:kern w:val="2"/>
                <w:sz w:val="22"/>
                <w:szCs w:val="22"/>
              </w:rPr>
              <w:t xml:space="preserve">as </w:t>
            </w:r>
            <w:r w:rsidRPr="00F60AE3">
              <w:rPr>
                <w:kern w:val="2"/>
                <w:sz w:val="22"/>
                <w:szCs w:val="22"/>
              </w:rPr>
              <w:t xml:space="preserve">nuo užsakymo pateikimo dienos šiuo adresu: </w:t>
            </w:r>
            <w:r w:rsidR="00285382" w:rsidRPr="00285382">
              <w:rPr>
                <w:sz w:val="22"/>
                <w:szCs w:val="22"/>
              </w:rPr>
              <w:t>VšĮ Vilniaus universiteto ligoninė Santaros klinikos,Santariškių g. 2</w:t>
            </w:r>
            <w:r w:rsidRPr="00F60AE3">
              <w:rPr>
                <w:sz w:val="22"/>
                <w:szCs w:val="22"/>
              </w:rPr>
              <w:t>,</w:t>
            </w:r>
            <w:r w:rsidR="00A62971">
              <w:rPr>
                <w:sz w:val="22"/>
                <w:szCs w:val="22"/>
              </w:rPr>
              <w:t xml:space="preserve"> Santariškių g. 7</w:t>
            </w:r>
            <w:r w:rsidRPr="00F60AE3">
              <w:rPr>
                <w:sz w:val="22"/>
                <w:szCs w:val="22"/>
              </w:rPr>
              <w:t xml:space="preserve"> LT-08406 Vilnius</w:t>
            </w:r>
            <w:r w:rsidR="0015029B">
              <w:rPr>
                <w:sz w:val="22"/>
                <w:szCs w:val="22"/>
              </w:rPr>
              <w:t>.</w:t>
            </w:r>
          </w:p>
          <w:p w:rsidR="00886A51" w:rsidRPr="004D6243" w:rsidRDefault="00886A51" w:rsidP="0015029B">
            <w:pPr>
              <w:jc w:val="both"/>
              <w:rPr>
                <w:kern w:val="2"/>
                <w:sz w:val="22"/>
                <w:szCs w:val="22"/>
              </w:rPr>
            </w:pPr>
          </w:p>
        </w:tc>
      </w:tr>
      <w:tr w:rsidR="00060E7B" w:rsidRPr="00F60AE3" w:rsidTr="003A4A53">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Pr="00624BE1">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Pr="00624BE1">
              <w:rPr>
                <w:kern w:val="2"/>
                <w:sz w:val="22"/>
                <w:szCs w:val="22"/>
              </w:rPr>
              <w:t>laikotarpiui.</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rsidR="00060E7B" w:rsidRPr="00624BE1" w:rsidRDefault="00060E7B" w:rsidP="00060E7B">
            <w:pPr>
              <w:rPr>
                <w:kern w:val="2"/>
                <w:sz w:val="22"/>
                <w:szCs w:val="22"/>
              </w:rPr>
            </w:pPr>
            <w:r w:rsidRPr="00624BE1">
              <w:rPr>
                <w:kern w:val="2"/>
                <w:sz w:val="22"/>
                <w:szCs w:val="22"/>
              </w:rPr>
              <w:t xml:space="preserve">Elektroninis paštas užsakymams: </w:t>
            </w:r>
            <w:r w:rsidR="008344F3" w:rsidRPr="0009233F">
              <w:rPr>
                <w:color w:val="4472C4" w:themeColor="accent1"/>
                <w:sz w:val="22"/>
                <w:szCs w:val="22"/>
              </w:rPr>
              <w:t>[įrašyti]</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p w:rsidR="00060E7B" w:rsidRPr="00624BE1" w:rsidRDefault="00060E7B" w:rsidP="00060E7B">
            <w:pPr>
              <w:rPr>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rsidR="002B04D0" w:rsidRPr="00633D9C" w:rsidRDefault="002B04D0" w:rsidP="002B04D0">
            <w:pPr>
              <w:jc w:val="both"/>
              <w:rPr>
                <w:kern w:val="2"/>
                <w:szCs w:val="22"/>
              </w:rPr>
            </w:pPr>
            <w:r w:rsidRPr="00633D9C">
              <w:rPr>
                <w:kern w:val="2"/>
                <w:sz w:val="22"/>
                <w:szCs w:val="22"/>
              </w:rPr>
              <w:t xml:space="preserve">Kartu su Prekėmis pateikiami šie dokumentai: </w:t>
            </w:r>
          </w:p>
          <w:p w:rsidR="002B04D0" w:rsidRDefault="002B04D0" w:rsidP="002B04D0">
            <w:pPr>
              <w:jc w:val="both"/>
              <w:rPr>
                <w:kern w:val="2"/>
                <w:szCs w:val="22"/>
              </w:rPr>
            </w:pPr>
            <w:r w:rsidRPr="00633D9C">
              <w:rPr>
                <w:kern w:val="2"/>
                <w:sz w:val="22"/>
                <w:szCs w:val="22"/>
              </w:rPr>
              <w:t>4.5.1.</w:t>
            </w:r>
            <w:r>
              <w:rPr>
                <w:kern w:val="2"/>
                <w:sz w:val="22"/>
                <w:szCs w:val="22"/>
              </w:rPr>
              <w:t>Prekių priėmimo-perdavimo aktas;</w:t>
            </w:r>
          </w:p>
          <w:p w:rsidR="002B04D0" w:rsidRPr="00633D9C" w:rsidRDefault="002B04D0" w:rsidP="002B04D0">
            <w:pPr>
              <w:jc w:val="both"/>
              <w:rPr>
                <w:kern w:val="2"/>
                <w:szCs w:val="22"/>
              </w:rPr>
            </w:pPr>
            <w:r>
              <w:rPr>
                <w:kern w:val="2"/>
                <w:sz w:val="22"/>
                <w:szCs w:val="22"/>
              </w:rPr>
              <w:t xml:space="preserve">4.5.2. </w:t>
            </w:r>
            <w:r w:rsidRPr="00633D9C">
              <w:rPr>
                <w:kern w:val="2"/>
                <w:sz w:val="22"/>
                <w:szCs w:val="22"/>
              </w:rPr>
              <w:t>PVM sąskaita – faktūra;</w:t>
            </w:r>
          </w:p>
          <w:p w:rsidR="00373314" w:rsidRPr="00373314" w:rsidRDefault="002B04D0" w:rsidP="002B04D0">
            <w:pPr>
              <w:jc w:val="both"/>
              <w:rPr>
                <w:kern w:val="2"/>
                <w:sz w:val="22"/>
                <w:szCs w:val="22"/>
              </w:rPr>
            </w:pPr>
            <w:r w:rsidRPr="00633D9C">
              <w:rPr>
                <w:kern w:val="2"/>
                <w:sz w:val="22"/>
                <w:szCs w:val="22"/>
              </w:rPr>
              <w:t>4.5.</w:t>
            </w:r>
            <w:r>
              <w:rPr>
                <w:kern w:val="2"/>
                <w:sz w:val="22"/>
                <w:szCs w:val="22"/>
              </w:rPr>
              <w:t>4</w:t>
            </w:r>
            <w:r w:rsidRPr="00633D9C">
              <w:rPr>
                <w:kern w:val="2"/>
                <w:sz w:val="22"/>
                <w:szCs w:val="22"/>
              </w:rPr>
              <w:t>.Prekės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r w:rsidR="00373314">
              <w:rPr>
                <w:kern w:val="2"/>
                <w:sz w:val="22"/>
                <w:szCs w:val="22"/>
              </w:rPr>
              <w:t xml:space="preserve"> ar kiti 13.1. punkte nurodyti reikalavimai</w:t>
            </w:r>
            <w:r>
              <w:rPr>
                <w:kern w:val="2"/>
                <w:sz w:val="22"/>
                <w:szCs w:val="22"/>
              </w:rPr>
              <w:t>;</w:t>
            </w:r>
          </w:p>
          <w:p w:rsidR="002B04D0" w:rsidRDefault="002B04D0" w:rsidP="002B04D0">
            <w:pPr>
              <w:jc w:val="both"/>
              <w:rPr>
                <w:kern w:val="2"/>
                <w:szCs w:val="22"/>
              </w:rPr>
            </w:pPr>
            <w:r>
              <w:rPr>
                <w:kern w:val="2"/>
                <w:sz w:val="22"/>
                <w:szCs w:val="22"/>
              </w:rPr>
              <w:t>4.5.5.</w:t>
            </w:r>
            <w:r w:rsidRPr="00B81580">
              <w:rPr>
                <w:kern w:val="2"/>
                <w:sz w:val="22"/>
                <w:szCs w:val="22"/>
              </w:rPr>
              <w:t>Techninėje specifikacijoje reikalaujami dokumentai</w:t>
            </w:r>
            <w:r w:rsidR="00F765BC">
              <w:rPr>
                <w:kern w:val="2"/>
                <w:sz w:val="22"/>
                <w:szCs w:val="22"/>
              </w:rPr>
              <w:t xml:space="preserve"> (jei taikoma).</w:t>
            </w:r>
          </w:p>
          <w:p w:rsidR="002B04D0" w:rsidRPr="00633D9C" w:rsidRDefault="002B04D0" w:rsidP="002B04D0">
            <w:pPr>
              <w:jc w:val="both"/>
              <w:rPr>
                <w:kern w:val="2"/>
                <w:szCs w:val="22"/>
              </w:rPr>
            </w:pPr>
          </w:p>
          <w:p w:rsidR="00EE3362" w:rsidRPr="001352F0" w:rsidRDefault="002B04D0" w:rsidP="002B04D0">
            <w:pPr>
              <w:jc w:val="both"/>
              <w:rPr>
                <w:kern w:val="2"/>
                <w:sz w:val="22"/>
                <w:szCs w:val="22"/>
              </w:rPr>
            </w:pPr>
            <w:r w:rsidRPr="00633D9C">
              <w:rPr>
                <w:kern w:val="2"/>
                <w:sz w:val="22"/>
                <w:szCs w:val="22"/>
              </w:rPr>
              <w:t>Tiekėjui nepateikus nurodytų dokumentų, laikoma, kad Prekės neatitinka Sutartyje nustatytų reikalavimų. Prekių perdavimo-priėmimo aktu laikoma sąskaita.</w:t>
            </w:r>
          </w:p>
        </w:tc>
      </w:tr>
      <w:tr w:rsidR="00060E7B" w:rsidRPr="00F60AE3" w:rsidTr="00EE3697">
        <w:trPr>
          <w:trHeight w:val="300"/>
        </w:trPr>
        <w:tc>
          <w:tcPr>
            <w:tcW w:w="9535" w:type="dxa"/>
            <w:gridSpan w:val="4"/>
          </w:tcPr>
          <w:p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rsidR="00060E7B" w:rsidRPr="00624BE1" w:rsidRDefault="00060E7B" w:rsidP="00060E7B">
            <w:pPr>
              <w:rPr>
                <w:kern w:val="2"/>
                <w:sz w:val="22"/>
                <w:szCs w:val="22"/>
              </w:rPr>
            </w:pPr>
          </w:p>
          <w:p w:rsidR="00060E7B" w:rsidRPr="00624BE1" w:rsidRDefault="00060E7B" w:rsidP="00060E7B">
            <w:pPr>
              <w:rPr>
                <w:kern w:val="2"/>
                <w:sz w:val="22"/>
                <w:szCs w:val="22"/>
              </w:rPr>
            </w:pPr>
            <w:r w:rsidRPr="00624BE1">
              <w:rPr>
                <w:kern w:val="2"/>
                <w:sz w:val="22"/>
                <w:szCs w:val="22"/>
              </w:rPr>
              <w:t>Fiksuoto įkainio kainodara</w:t>
            </w:r>
          </w:p>
          <w:p w:rsidR="00060E7B" w:rsidRPr="00624BE1" w:rsidRDefault="00060E7B" w:rsidP="00060E7B">
            <w:pPr>
              <w:rPr>
                <w:color w:val="4472C4"/>
                <w:kern w:val="2"/>
                <w:sz w:val="22"/>
                <w:szCs w:val="22"/>
              </w:rPr>
            </w:pPr>
          </w:p>
        </w:tc>
      </w:tr>
      <w:tr w:rsidR="00060E7B" w:rsidRPr="00F60AE3" w:rsidTr="00EE3697">
        <w:trPr>
          <w:trHeight w:val="300"/>
        </w:trPr>
        <w:tc>
          <w:tcPr>
            <w:tcW w:w="2704" w:type="dxa"/>
            <w:gridSpan w:val="2"/>
          </w:tcPr>
          <w:p w:rsidR="00060E7B" w:rsidRPr="00373314" w:rsidRDefault="00060E7B" w:rsidP="00060E7B">
            <w:pPr>
              <w:rPr>
                <w:b/>
                <w:bCs/>
                <w:kern w:val="2"/>
                <w:sz w:val="22"/>
                <w:szCs w:val="22"/>
              </w:rPr>
            </w:pPr>
            <w:r w:rsidRPr="00373314">
              <w:rPr>
                <w:b/>
                <w:bCs/>
                <w:kern w:val="2"/>
                <w:sz w:val="22"/>
                <w:szCs w:val="22"/>
              </w:rPr>
              <w:t xml:space="preserve">5.2. Pradinės Sutarties vertė ir Sutarties kaina, kai taikoma </w:t>
            </w:r>
            <w:r w:rsidRPr="00373314">
              <w:rPr>
                <w:b/>
                <w:bCs/>
                <w:kern w:val="2"/>
                <w:sz w:val="22"/>
                <w:szCs w:val="22"/>
                <w:u w:val="single"/>
              </w:rPr>
              <w:t>fiksuoto įkainio</w:t>
            </w:r>
            <w:r w:rsidRPr="00373314">
              <w:rPr>
                <w:b/>
                <w:bCs/>
                <w:kern w:val="2"/>
                <w:sz w:val="22"/>
                <w:szCs w:val="22"/>
              </w:rPr>
              <w:t xml:space="preserve"> kainodara</w:t>
            </w:r>
          </w:p>
          <w:p w:rsidR="00060E7B" w:rsidRPr="00373314" w:rsidRDefault="00060E7B" w:rsidP="00060E7B">
            <w:pPr>
              <w:rPr>
                <w:b/>
                <w:bCs/>
                <w:kern w:val="2"/>
                <w:sz w:val="22"/>
                <w:szCs w:val="22"/>
              </w:rPr>
            </w:pPr>
          </w:p>
          <w:p w:rsidR="00060E7B" w:rsidRPr="00373314" w:rsidRDefault="00060E7B" w:rsidP="00060E7B">
            <w:pPr>
              <w:rPr>
                <w:b/>
                <w:bCs/>
                <w:kern w:val="2"/>
                <w:sz w:val="22"/>
                <w:szCs w:val="22"/>
              </w:rPr>
            </w:pPr>
          </w:p>
          <w:p w:rsidR="00060E7B" w:rsidRPr="00373314" w:rsidRDefault="00060E7B" w:rsidP="00060E7B">
            <w:pPr>
              <w:rPr>
                <w:b/>
                <w:bCs/>
                <w:kern w:val="2"/>
                <w:sz w:val="22"/>
                <w:szCs w:val="22"/>
              </w:rPr>
            </w:pPr>
          </w:p>
        </w:tc>
        <w:tc>
          <w:tcPr>
            <w:tcW w:w="6831" w:type="dxa"/>
            <w:gridSpan w:val="2"/>
          </w:tcPr>
          <w:p w:rsidR="00000000" w:rsidRDefault="0041128E">
            <w:pPr>
              <w:jc w:val="both"/>
              <w:rPr>
                <w:kern w:val="2"/>
                <w:sz w:val="22"/>
                <w:szCs w:val="22"/>
              </w:rPr>
            </w:pPr>
            <w:r w:rsidRPr="0041128E">
              <w:rPr>
                <w:kern w:val="2"/>
                <w:sz w:val="22"/>
                <w:szCs w:val="22"/>
              </w:rPr>
              <w:t xml:space="preserve">Pradinės Sutarties vertė yra </w:t>
            </w:r>
            <w:r w:rsidRPr="0041128E">
              <w:rPr>
                <w:color w:val="4472C4"/>
                <w:kern w:val="2"/>
                <w:sz w:val="22"/>
                <w:szCs w:val="22"/>
              </w:rPr>
              <w:t>(nurodyti sumą skaičiais)</w:t>
            </w:r>
            <w:r w:rsidRPr="0041128E">
              <w:rPr>
                <w:kern w:val="2"/>
                <w:sz w:val="22"/>
                <w:szCs w:val="22"/>
              </w:rPr>
              <w:t xml:space="preserve"> Eur, </w:t>
            </w:r>
            <w:r w:rsidRPr="0041128E">
              <w:rPr>
                <w:color w:val="4472C4"/>
                <w:kern w:val="2"/>
                <w:sz w:val="22"/>
                <w:szCs w:val="22"/>
              </w:rPr>
              <w:t>(nurodyti sumą žodžiais)</w:t>
            </w:r>
            <w:r w:rsidRPr="0041128E">
              <w:rPr>
                <w:kern w:val="2"/>
                <w:sz w:val="22"/>
                <w:szCs w:val="22"/>
              </w:rPr>
              <w:t xml:space="preserve"> be PVM. </w:t>
            </w:r>
          </w:p>
          <w:p w:rsidR="00000000" w:rsidRDefault="0041128E">
            <w:pPr>
              <w:jc w:val="both"/>
              <w:rPr>
                <w:kern w:val="2"/>
                <w:sz w:val="22"/>
                <w:szCs w:val="22"/>
              </w:rPr>
            </w:pPr>
            <w:r w:rsidRPr="0041128E">
              <w:rPr>
                <w:kern w:val="2"/>
                <w:sz w:val="22"/>
                <w:szCs w:val="22"/>
              </w:rPr>
              <w:t xml:space="preserve">PVM sudaro </w:t>
            </w:r>
            <w:r w:rsidRPr="0041128E">
              <w:rPr>
                <w:color w:val="4472C4"/>
                <w:kern w:val="2"/>
                <w:sz w:val="22"/>
                <w:szCs w:val="22"/>
              </w:rPr>
              <w:t>(nurodyti sumą skaičiais)</w:t>
            </w:r>
            <w:r w:rsidRPr="0041128E">
              <w:rPr>
                <w:kern w:val="2"/>
                <w:sz w:val="22"/>
                <w:szCs w:val="22"/>
              </w:rPr>
              <w:t xml:space="preserve"> Eur, </w:t>
            </w:r>
            <w:r w:rsidRPr="0041128E">
              <w:rPr>
                <w:color w:val="4472C4"/>
                <w:kern w:val="2"/>
                <w:sz w:val="22"/>
                <w:szCs w:val="22"/>
              </w:rPr>
              <w:t>(nurodyti sumą žodžiais)</w:t>
            </w:r>
            <w:r w:rsidRPr="0041128E">
              <w:rPr>
                <w:kern w:val="2"/>
                <w:sz w:val="22"/>
                <w:szCs w:val="22"/>
              </w:rPr>
              <w:t>.</w:t>
            </w:r>
          </w:p>
          <w:p w:rsidR="00000000" w:rsidRDefault="0041128E">
            <w:pPr>
              <w:jc w:val="both"/>
              <w:rPr>
                <w:kern w:val="2"/>
                <w:sz w:val="22"/>
                <w:szCs w:val="22"/>
              </w:rPr>
            </w:pPr>
            <w:r w:rsidRPr="0041128E">
              <w:rPr>
                <w:kern w:val="2"/>
                <w:sz w:val="22"/>
                <w:szCs w:val="22"/>
              </w:rPr>
              <w:t xml:space="preserve">Sutarties kaina yra </w:t>
            </w:r>
            <w:r w:rsidRPr="0041128E">
              <w:rPr>
                <w:color w:val="4472C4"/>
                <w:kern w:val="2"/>
                <w:sz w:val="22"/>
                <w:szCs w:val="22"/>
              </w:rPr>
              <w:t>(nurodyti sumą skaičiais)</w:t>
            </w:r>
            <w:r w:rsidRPr="0041128E">
              <w:rPr>
                <w:kern w:val="2"/>
                <w:sz w:val="22"/>
                <w:szCs w:val="22"/>
              </w:rPr>
              <w:t xml:space="preserve"> Eur, </w:t>
            </w:r>
            <w:r w:rsidRPr="0041128E">
              <w:rPr>
                <w:color w:val="4472C4"/>
                <w:kern w:val="2"/>
                <w:sz w:val="22"/>
                <w:szCs w:val="22"/>
              </w:rPr>
              <w:t>(nurodyti sumą žodžiais)</w:t>
            </w:r>
            <w:r w:rsidRPr="0041128E">
              <w:rPr>
                <w:kern w:val="2"/>
                <w:sz w:val="22"/>
                <w:szCs w:val="22"/>
              </w:rPr>
              <w:t xml:space="preserve"> Eur su PVM.</w:t>
            </w:r>
          </w:p>
          <w:p w:rsidR="00373314" w:rsidRPr="00373314" w:rsidRDefault="00373314" w:rsidP="00373314">
            <w:pPr>
              <w:jc w:val="both"/>
              <w:rPr>
                <w:color w:val="000000"/>
                <w:kern w:val="2"/>
                <w:sz w:val="22"/>
                <w:szCs w:val="22"/>
              </w:rPr>
            </w:pPr>
          </w:p>
          <w:p w:rsidR="007C0A13" w:rsidRPr="00373314" w:rsidRDefault="0041128E" w:rsidP="0047672B">
            <w:pPr>
              <w:jc w:val="both"/>
              <w:rPr>
                <w:sz w:val="22"/>
                <w:szCs w:val="22"/>
              </w:rPr>
            </w:pPr>
            <w:r w:rsidRPr="0041128E">
              <w:rPr>
                <w:color w:val="000000"/>
                <w:kern w:val="2"/>
                <w:sz w:val="22"/>
                <w:szCs w:val="22"/>
              </w:rPr>
              <w:t>Šioje Sutartyje Pradinės Sutarties vertė yra lygi </w:t>
            </w:r>
            <w:r w:rsidRPr="0041128E">
              <w:rPr>
                <w:b/>
                <w:bCs/>
                <w:color w:val="000000"/>
                <w:kern w:val="2"/>
                <w:sz w:val="22"/>
                <w:szCs w:val="22"/>
              </w:rPr>
              <w:t xml:space="preserve">maksimaliai pirkimui </w:t>
            </w:r>
            <w:r w:rsidRPr="0041128E">
              <w:rPr>
                <w:b/>
                <w:bCs/>
                <w:color w:val="000000"/>
                <w:kern w:val="2"/>
                <w:sz w:val="22"/>
                <w:szCs w:val="22"/>
              </w:rPr>
              <w:lastRenderedPageBreak/>
              <w:t>skirtai lėšų sumai be PVM</w:t>
            </w:r>
            <w:r w:rsidRPr="0041128E">
              <w:rPr>
                <w:color w:val="000000"/>
                <w:kern w:val="2"/>
                <w:sz w:val="22"/>
                <w:szCs w:val="22"/>
              </w:rPr>
              <w:t> pirkimo dokumentuose ir Sutartyje nurodytų Prekių įsigijimui Tiekėjo pasiūlyme nurodytais įkainiais be PVM.Pirkėjas perka Prekes pagal poreikį Sutartyje arba jos priede Nr.</w:t>
            </w:r>
            <w:r w:rsidR="00373314" w:rsidRPr="00373314">
              <w:rPr>
                <w:kern w:val="2"/>
                <w:sz w:val="22"/>
                <w:szCs w:val="22"/>
              </w:rPr>
              <w:t>1</w:t>
            </w:r>
            <w:r w:rsidRPr="0041128E">
              <w:rPr>
                <w:color w:val="000000"/>
                <w:kern w:val="2"/>
                <w:sz w:val="22"/>
                <w:szCs w:val="22"/>
              </w:rPr>
              <w:t xml:space="preserve">nurodytais įkainiais, neviršijant bendros Sutarties kainos. Sutartyje arba jos priede Nr. </w:t>
            </w:r>
            <w:r w:rsidR="00373314" w:rsidRPr="00373314">
              <w:rPr>
                <w:kern w:val="2"/>
                <w:sz w:val="22"/>
                <w:szCs w:val="22"/>
              </w:rPr>
              <w:t>1</w:t>
            </w:r>
            <w:r w:rsidRPr="0041128E">
              <w:rPr>
                <w:color w:val="000000"/>
                <w:kern w:val="2"/>
                <w:sz w:val="22"/>
                <w:szCs w:val="22"/>
              </w:rPr>
              <w:t xml:space="preserve"> atskirose eilutėse nurodytas Prekių kiekis gali būti keičiamas (didėti ar mažėti).</w:t>
            </w:r>
            <w:r w:rsidRPr="0041128E">
              <w:rPr>
                <w:kern w:val="2"/>
                <w:sz w:val="22"/>
                <w:szCs w:val="22"/>
              </w:rPr>
              <w:t>Pirkėjas neįsipareigoja išpirkti preliminaraus Prekių kiekio ar bet kokios jo dalies).</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lastRenderedPageBreak/>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rsidR="00060E7B" w:rsidRPr="00624BE1" w:rsidRDefault="00060E7B" w:rsidP="00060E7B">
            <w:pPr>
              <w:rPr>
                <w:kern w:val="2"/>
                <w:sz w:val="22"/>
                <w:szCs w:val="22"/>
              </w:rPr>
            </w:pPr>
            <w:r w:rsidRPr="00624BE1">
              <w:rPr>
                <w:kern w:val="2"/>
                <w:sz w:val="22"/>
                <w:szCs w:val="22"/>
              </w:rPr>
              <w:t>Sutarties kaina / įkainiai bus perskaičiuojami:</w:t>
            </w:r>
          </w:p>
          <w:p w:rsidR="00060E7B" w:rsidRPr="00624BE1" w:rsidRDefault="00060E7B" w:rsidP="00060E7B">
            <w:pPr>
              <w:rPr>
                <w:kern w:val="2"/>
                <w:sz w:val="22"/>
                <w:szCs w:val="22"/>
              </w:rPr>
            </w:pPr>
            <w:r w:rsidRPr="00624BE1">
              <w:rPr>
                <w:kern w:val="2"/>
                <w:sz w:val="22"/>
                <w:szCs w:val="22"/>
              </w:rPr>
              <w:t>5.3.1. dėl PVM tarifo pasikeitimo;</w:t>
            </w:r>
          </w:p>
          <w:p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rsidTr="00EE3697">
        <w:trPr>
          <w:trHeight w:val="300"/>
        </w:trPr>
        <w:tc>
          <w:tcPr>
            <w:tcW w:w="2704" w:type="dxa"/>
            <w:gridSpan w:val="2"/>
          </w:tcPr>
          <w:p w:rsidR="00060E7B" w:rsidRPr="00624BE1" w:rsidRDefault="00060E7B" w:rsidP="00060E7B">
            <w:pPr>
              <w:rPr>
                <w:kern w:val="2"/>
                <w:sz w:val="22"/>
                <w:szCs w:val="22"/>
              </w:rPr>
            </w:pPr>
            <w:r w:rsidRPr="00624BE1">
              <w:rPr>
                <w:b/>
                <w:bCs/>
                <w:kern w:val="2"/>
                <w:sz w:val="22"/>
                <w:szCs w:val="22"/>
              </w:rPr>
              <w:t>5.3.2.Sutarties kainos / įkainių peržiūra dėl kitų mokesčių, lemiančių Prekių kainos pokytį, pasikeitimo</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p w:rsidR="00060E7B" w:rsidRPr="00624BE1" w:rsidRDefault="00060E7B" w:rsidP="00060E7B">
            <w:pPr>
              <w:rPr>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rsidR="00060E7B" w:rsidRPr="00624BE1" w:rsidRDefault="00060E7B" w:rsidP="00060E7B">
            <w:pPr>
              <w:rPr>
                <w:color w:val="4472C4"/>
                <w:kern w:val="2"/>
                <w:sz w:val="22"/>
                <w:szCs w:val="22"/>
              </w:rPr>
            </w:pPr>
          </w:p>
          <w:p w:rsidR="00060E7B" w:rsidRPr="00624BE1" w:rsidRDefault="00060E7B" w:rsidP="00060E7B">
            <w:pPr>
              <w:rPr>
                <w:b/>
                <w:bCs/>
                <w:kern w:val="2"/>
                <w:sz w:val="22"/>
                <w:szCs w:val="22"/>
              </w:rPr>
            </w:pPr>
          </w:p>
        </w:tc>
        <w:tc>
          <w:tcPr>
            <w:tcW w:w="6831" w:type="dxa"/>
            <w:gridSpan w:val="2"/>
          </w:tcPr>
          <w:p w:rsidR="00060E7B" w:rsidRPr="0071489A"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E3189C">
              <w:rPr>
                <w:sz w:val="22"/>
                <w:szCs w:val="22"/>
              </w:rPr>
              <w:t>6</w:t>
            </w:r>
            <w:r w:rsidR="001A5D7F">
              <w:rPr>
                <w:sz w:val="22"/>
                <w:szCs w:val="22"/>
              </w:rPr>
              <w:t xml:space="preserve"> (</w:t>
            </w:r>
            <w:r w:rsidR="00E3189C">
              <w:rPr>
                <w:sz w:val="22"/>
                <w:szCs w:val="22"/>
              </w:rPr>
              <w:t>šešių</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w:t>
            </w:r>
            <w:r w:rsidRPr="0071489A">
              <w:rPr>
                <w:sz w:val="22"/>
                <w:szCs w:val="22"/>
              </w:rPr>
              <w:t xml:space="preserve">jeigu Vartojimo prekių ir paslaugų kainų pokytis (k), viršija </w:t>
            </w:r>
            <w:r w:rsidR="00E3189C">
              <w:rPr>
                <w:sz w:val="22"/>
                <w:szCs w:val="22"/>
              </w:rPr>
              <w:t>5 (penkis</w:t>
            </w:r>
            <w:r w:rsidR="00281C6E" w:rsidRPr="0071489A">
              <w:rPr>
                <w:sz w:val="22"/>
                <w:szCs w:val="22"/>
              </w:rPr>
              <w:t>)</w:t>
            </w:r>
            <w:r w:rsidRPr="0071489A">
              <w:rPr>
                <w:sz w:val="22"/>
                <w:szCs w:val="22"/>
              </w:rPr>
              <w:t xml:space="preserve"> procent</w:t>
            </w:r>
            <w:r w:rsidR="00281C6E" w:rsidRPr="0071489A">
              <w:rPr>
                <w:sz w:val="22"/>
                <w:szCs w:val="22"/>
              </w:rPr>
              <w:t>us</w:t>
            </w:r>
            <w:r w:rsidRPr="0071489A">
              <w:rPr>
                <w:sz w:val="22"/>
                <w:szCs w:val="22"/>
              </w:rPr>
              <w:t>.</w:t>
            </w:r>
            <w:r w:rsidR="0071489A" w:rsidRPr="0071489A">
              <w:rPr>
                <w:color w:val="000000"/>
                <w:sz w:val="22"/>
                <w:lang w:eastAsia="lt-LT"/>
              </w:rPr>
              <w:t>Įkainių perskaičiavimas (keitimas) gali būti inicijuojamas ne dažniau kaip kas 12 mėn. nuo paskutinio perskaičiavimo pagal šį punktą dienos</w:t>
            </w:r>
            <w:r w:rsidR="00FA4446" w:rsidRPr="0071489A">
              <w:rPr>
                <w:sz w:val="22"/>
                <w:szCs w:val="22"/>
              </w:rPr>
              <w:t xml:space="preserve">. </w:t>
            </w:r>
          </w:p>
          <w:p w:rsidR="00060E7B" w:rsidRPr="00624BE1" w:rsidRDefault="00060E7B" w:rsidP="00060E7B">
            <w:pPr>
              <w:jc w:val="both"/>
              <w:rPr>
                <w:color w:val="000000"/>
                <w:kern w:val="2"/>
                <w:sz w:val="22"/>
                <w:szCs w:val="22"/>
                <w:shd w:val="clear" w:color="auto" w:fill="FFFFFF"/>
              </w:rPr>
            </w:pPr>
            <w:r w:rsidRPr="0071489A">
              <w:rPr>
                <w:kern w:val="2"/>
                <w:sz w:val="22"/>
                <w:szCs w:val="22"/>
              </w:rPr>
              <w:t>5.3.2.2. Sutarties k</w:t>
            </w:r>
            <w:r w:rsidRPr="0071489A">
              <w:rPr>
                <w:kern w:val="2"/>
                <w:sz w:val="22"/>
                <w:szCs w:val="22"/>
                <w:shd w:val="clear" w:color="auto" w:fill="FFFFFF"/>
              </w:rPr>
              <w:t>aina / įkainiai peržiūrimi tik tai Sutarties daliai</w:t>
            </w:r>
            <w:r w:rsidRPr="00624BE1">
              <w:rPr>
                <w:kern w:val="2"/>
                <w:sz w:val="22"/>
                <w:szCs w:val="22"/>
                <w:shd w:val="clear" w:color="auto" w:fill="FFFFFF"/>
              </w:rPr>
              <w:t xml:space="preserve">,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rsidR="00060E7B" w:rsidRPr="00624BE1" w:rsidRDefault="0041128E"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rsidR="00060E7B" w:rsidRPr="00624BE1" w:rsidRDefault="00060E7B" w:rsidP="00060E7B">
            <w:pPr>
              <w:jc w:val="both"/>
              <w:textAlignment w:val="baseline"/>
              <w:rPr>
                <w:kern w:val="2"/>
                <w:sz w:val="22"/>
                <w:szCs w:val="22"/>
              </w:rPr>
            </w:pPr>
            <w:r w:rsidRPr="00624BE1">
              <w:rPr>
                <w:kern w:val="2"/>
                <w:sz w:val="22"/>
                <w:szCs w:val="22"/>
              </w:rPr>
              <w:lastRenderedPageBreak/>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3189C">
                  <w:rPr>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rsidR="00060E7B" w:rsidRPr="00624BE1" w:rsidRDefault="00060E7B" w:rsidP="00060E7B">
            <w:pPr>
              <w:jc w:val="both"/>
              <w:textAlignment w:val="baseline"/>
              <w:rPr>
                <w:kern w:val="2"/>
                <w:sz w:val="22"/>
                <w:szCs w:val="22"/>
              </w:rPr>
            </w:pPr>
            <w:r w:rsidRPr="00624BE1">
              <w:rPr>
                <w:kern w:val="2"/>
                <w:sz w:val="22"/>
                <w:szCs w:val="22"/>
              </w:rPr>
              <w:t>Ind</w:t>
            </w:r>
            <w:r w:rsidRPr="00624BE1">
              <w:rPr>
                <w:kern w:val="2"/>
                <w:sz w:val="22"/>
                <w:szCs w:val="22"/>
                <w:vertAlign w:val="subscript"/>
              </w:rPr>
              <w:t>naujausias</w:t>
            </w:r>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3189C">
                  <w:rPr>
                    <w:sz w:val="22"/>
                    <w:szCs w:val="22"/>
                  </w:rPr>
                  <w:t>06 SVEIKATA</w:t>
                </w:r>
              </w:sdtContent>
            </w:sdt>
            <w:r w:rsidRPr="00624BE1">
              <w:rPr>
                <w:sz w:val="22"/>
                <w:szCs w:val="22"/>
              </w:rPr>
              <w:t>)</w:t>
            </w:r>
            <w:r w:rsidRPr="00624BE1">
              <w:rPr>
                <w:kern w:val="2"/>
                <w:sz w:val="22"/>
                <w:szCs w:val="22"/>
              </w:rPr>
              <w:t>.</w:t>
            </w:r>
          </w:p>
          <w:p w:rsidR="00060E7B" w:rsidRPr="00624BE1" w:rsidRDefault="00060E7B" w:rsidP="00060E7B">
            <w:pPr>
              <w:jc w:val="both"/>
              <w:rPr>
                <w:kern w:val="2"/>
                <w:sz w:val="22"/>
                <w:szCs w:val="22"/>
              </w:rPr>
            </w:pPr>
            <w:r w:rsidRPr="00624BE1">
              <w:rPr>
                <w:kern w:val="2"/>
                <w:sz w:val="22"/>
                <w:szCs w:val="22"/>
              </w:rPr>
              <w:t>Ind</w:t>
            </w:r>
            <w:r w:rsidRPr="00624BE1">
              <w:rPr>
                <w:kern w:val="2"/>
                <w:sz w:val="22"/>
                <w:szCs w:val="22"/>
                <w:vertAlign w:val="subscript"/>
              </w:rPr>
              <w:t>pradžia</w:t>
            </w:r>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3189C">
                  <w:rPr>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p w:rsidR="00060E7B" w:rsidRPr="00624BE1" w:rsidRDefault="00060E7B" w:rsidP="00060E7B">
            <w:pPr>
              <w:rPr>
                <w:color w:val="FF0000"/>
                <w:kern w:val="2"/>
                <w:sz w:val="22"/>
                <w:szCs w:val="22"/>
              </w:rPr>
            </w:pPr>
          </w:p>
          <w:p w:rsidR="00060E7B" w:rsidRPr="00624BE1" w:rsidRDefault="00060E7B" w:rsidP="00060E7B">
            <w:pPr>
              <w:rPr>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rsidR="00060E7B" w:rsidRPr="00624BE1" w:rsidRDefault="00281C6E">
            <w:pPr>
              <w:jc w:val="both"/>
              <w:rPr>
                <w:color w:val="000000" w:themeColor="text1"/>
                <w:kern w:val="2"/>
                <w:sz w:val="22"/>
                <w:szCs w:val="22"/>
              </w:rPr>
            </w:pPr>
            <w:r>
              <w:rPr>
                <w:color w:val="000000" w:themeColor="text1"/>
                <w:kern w:val="2"/>
                <w:sz w:val="22"/>
                <w:szCs w:val="22"/>
              </w:rPr>
              <w:t>Netaikoma</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rsidR="00281C6E" w:rsidRPr="00F60AE3" w:rsidRDefault="00281C6E" w:rsidP="00281C6E">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rsidR="00060E7B" w:rsidRPr="00624BE1" w:rsidRDefault="00281C6E" w:rsidP="00281C6E">
            <w:pPr>
              <w:pStyle w:val="NormalWeb"/>
              <w:spacing w:before="0" w:beforeAutospacing="0" w:after="0" w:afterAutospacing="0"/>
              <w:jc w:val="both"/>
              <w:rPr>
                <w:kern w:val="2"/>
                <w:sz w:val="22"/>
                <w:szCs w:val="22"/>
                <w:shd w:val="clear" w:color="auto" w:fill="FFFFFF"/>
              </w:rPr>
            </w:pPr>
            <w:r w:rsidRPr="00F60AE3">
              <w:rPr>
                <w:kern w:val="2"/>
                <w:sz w:val="22"/>
                <w:szCs w:val="22"/>
                <w:shd w:val="clear" w:color="auto" w:fill="FFFFFF"/>
              </w:rPr>
              <w:t xml:space="preserve">Apmokėjimo sąlygos: įvykdžius užsakymą, mokama už konkretų kiekį / </w:t>
            </w:r>
            <w:r w:rsidRPr="00F60AE3">
              <w:rPr>
                <w:kern w:val="2"/>
                <w:sz w:val="22"/>
                <w:szCs w:val="22"/>
                <w:shd w:val="clear" w:color="auto" w:fill="FFFFFF"/>
              </w:rPr>
              <w:lastRenderedPageBreak/>
              <w:t>apimtį pagal nustatytus įkainius</w:t>
            </w:r>
            <w:r w:rsidR="00010D42" w:rsidRPr="00F60AE3">
              <w:rPr>
                <w:kern w:val="2"/>
                <w:sz w:val="22"/>
                <w:szCs w:val="22"/>
                <w:shd w:val="clear" w:color="auto" w:fill="FFFFFF"/>
              </w:rPr>
              <w:t>.</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lastRenderedPageBreak/>
              <w:t>5.6. Avansas</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tc>
      </w:tr>
      <w:tr w:rsidR="00060E7B" w:rsidRPr="00F60AE3" w:rsidTr="00EE3697">
        <w:trPr>
          <w:trHeight w:val="300"/>
        </w:trPr>
        <w:tc>
          <w:tcPr>
            <w:tcW w:w="9535" w:type="dxa"/>
            <w:gridSpan w:val="4"/>
          </w:tcPr>
          <w:p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rsidR="00FA7975" w:rsidRDefault="00FD1306" w:rsidP="00FD1306">
            <w:pPr>
              <w:jc w:val="both"/>
              <w:rPr>
                <w:kern w:val="2"/>
                <w:sz w:val="22"/>
                <w:szCs w:val="22"/>
              </w:rPr>
            </w:pPr>
            <w:r w:rsidRPr="00B27C13">
              <w:rPr>
                <w:kern w:val="2"/>
                <w:sz w:val="22"/>
                <w:szCs w:val="22"/>
              </w:rPr>
              <w:t>Prekėms nustatomas Tiekėjo pasiūlytas arba Prekių gamintojo taikomas Garantinis terminas</w:t>
            </w:r>
            <w:r w:rsidR="00FA7975">
              <w:rPr>
                <w:kern w:val="2"/>
                <w:sz w:val="22"/>
                <w:szCs w:val="22"/>
              </w:rPr>
              <w:t xml:space="preserve">, bet </w:t>
            </w:r>
            <w:r w:rsidR="00FA7975" w:rsidRPr="00FA7975">
              <w:rPr>
                <w:kern w:val="2"/>
                <w:sz w:val="22"/>
                <w:szCs w:val="22"/>
              </w:rPr>
              <w:t xml:space="preserve">ne trumpesnis kaip </w:t>
            </w:r>
            <w:r w:rsidR="00E4524F">
              <w:rPr>
                <w:kern w:val="2"/>
                <w:sz w:val="22"/>
                <w:szCs w:val="22"/>
              </w:rPr>
              <w:t>6</w:t>
            </w:r>
            <w:r w:rsidR="00FA7975" w:rsidRPr="00FA7975">
              <w:rPr>
                <w:kern w:val="2"/>
                <w:sz w:val="22"/>
                <w:szCs w:val="22"/>
              </w:rPr>
              <w:t xml:space="preserve"> (</w:t>
            </w:r>
            <w:r w:rsidR="00E4524F">
              <w:rPr>
                <w:kern w:val="2"/>
                <w:sz w:val="22"/>
                <w:szCs w:val="22"/>
              </w:rPr>
              <w:t>šeši</w:t>
            </w:r>
            <w:r w:rsidR="00FA7975" w:rsidRPr="00FA7975">
              <w:rPr>
                <w:kern w:val="2"/>
                <w:sz w:val="22"/>
                <w:szCs w:val="22"/>
              </w:rPr>
              <w:t>) mėnes</w:t>
            </w:r>
            <w:r w:rsidR="00FA7975">
              <w:rPr>
                <w:kern w:val="2"/>
                <w:sz w:val="22"/>
                <w:szCs w:val="22"/>
              </w:rPr>
              <w:t>i</w:t>
            </w:r>
            <w:r w:rsidR="00E4524F">
              <w:rPr>
                <w:kern w:val="2"/>
                <w:sz w:val="22"/>
                <w:szCs w:val="22"/>
              </w:rPr>
              <w:t>ai</w:t>
            </w:r>
            <w:r w:rsidR="00082A0A">
              <w:rPr>
                <w:kern w:val="2"/>
                <w:sz w:val="22"/>
                <w:szCs w:val="22"/>
              </w:rPr>
              <w:t>arba</w:t>
            </w:r>
            <w:r w:rsidR="00FD31F3">
              <w:rPr>
                <w:kern w:val="2"/>
                <w:sz w:val="22"/>
                <w:szCs w:val="22"/>
              </w:rPr>
              <w:t xml:space="preserve"> kaip </w:t>
            </w:r>
            <w:r w:rsidR="00FD31F3" w:rsidRPr="000F2C1B">
              <w:rPr>
                <w:kern w:val="2"/>
                <w:sz w:val="22"/>
                <w:szCs w:val="22"/>
              </w:rPr>
              <w:t>nurodyta Sutarties priede Nr. 1</w:t>
            </w:r>
            <w:r w:rsidR="00FD31F3">
              <w:rPr>
                <w:kern w:val="2"/>
                <w:sz w:val="22"/>
                <w:szCs w:val="22"/>
              </w:rPr>
              <w:t xml:space="preserve"> (jeigu </w:t>
            </w:r>
            <w:r w:rsidR="00082A0A">
              <w:rPr>
                <w:kern w:val="2"/>
                <w:sz w:val="22"/>
                <w:szCs w:val="22"/>
              </w:rPr>
              <w:t>taikoma</w:t>
            </w:r>
            <w:r w:rsidR="00FD31F3">
              <w:rPr>
                <w:kern w:val="2"/>
                <w:sz w:val="22"/>
                <w:szCs w:val="22"/>
              </w:rPr>
              <w:t>)</w:t>
            </w:r>
            <w:r w:rsidR="00082A0A">
              <w:rPr>
                <w:kern w:val="2"/>
                <w:sz w:val="22"/>
                <w:szCs w:val="22"/>
              </w:rPr>
              <w:t>.</w:t>
            </w:r>
          </w:p>
          <w:p w:rsidR="00FD1306" w:rsidRPr="00B27C13" w:rsidRDefault="00FD1306" w:rsidP="00FD1306">
            <w:pPr>
              <w:jc w:val="both"/>
              <w:rPr>
                <w:kern w:val="2"/>
                <w:sz w:val="22"/>
                <w:szCs w:val="22"/>
              </w:rPr>
            </w:pPr>
            <w:r w:rsidRPr="00B27C13">
              <w:rPr>
                <w:sz w:val="22"/>
                <w:szCs w:val="22"/>
              </w:rPr>
              <w:t>Garantinis terminas, skaičiuojamas nuo Prekių perdavimo–priėmimo akto ar Sąskaitos (kai Prekių perdavimo–priėmimo aktas nėra pasirašomas) pasirašymo dienos</w:t>
            </w:r>
            <w:r w:rsidRPr="00B27C13">
              <w:rPr>
                <w:kern w:val="2"/>
                <w:sz w:val="22"/>
                <w:szCs w:val="22"/>
              </w:rPr>
              <w:t xml:space="preserve">. </w:t>
            </w:r>
          </w:p>
          <w:p w:rsidR="00060E7B" w:rsidRPr="00624BE1" w:rsidRDefault="00060E7B" w:rsidP="00D4634C">
            <w:pPr>
              <w:jc w:val="both"/>
              <w:rPr>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2"/>
          </w:tcPr>
          <w:p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rsidR="00D646AB" w:rsidRPr="00624BE1" w:rsidRDefault="00D646AB" w:rsidP="00060E7B">
            <w:pPr>
              <w:jc w:val="both"/>
              <w:rPr>
                <w:kern w:val="2"/>
                <w:sz w:val="22"/>
                <w:szCs w:val="22"/>
              </w:rPr>
            </w:pPr>
          </w:p>
        </w:tc>
      </w:tr>
      <w:tr w:rsidR="00060E7B" w:rsidRPr="00F60AE3" w:rsidTr="00EE3697">
        <w:trPr>
          <w:trHeight w:val="300"/>
        </w:trPr>
        <w:tc>
          <w:tcPr>
            <w:tcW w:w="9535" w:type="dxa"/>
            <w:gridSpan w:val="4"/>
          </w:tcPr>
          <w:p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rsidR="00060E7B" w:rsidRPr="00624BE1" w:rsidRDefault="00060E7B" w:rsidP="00060E7B">
            <w:pPr>
              <w:jc w:val="both"/>
              <w:rPr>
                <w:color w:val="FF0000"/>
                <w:kern w:val="2"/>
                <w:sz w:val="22"/>
                <w:szCs w:val="22"/>
              </w:rPr>
            </w:pPr>
            <w:r w:rsidRPr="00624BE1">
              <w:rPr>
                <w:color w:val="FF0000"/>
                <w:kern w:val="2"/>
                <w:sz w:val="22"/>
                <w:szCs w:val="22"/>
              </w:rPr>
              <w:t>arba</w:t>
            </w:r>
          </w:p>
          <w:p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rsidTr="00EE3697">
        <w:trPr>
          <w:trHeight w:val="300"/>
        </w:trPr>
        <w:tc>
          <w:tcPr>
            <w:tcW w:w="9535" w:type="dxa"/>
            <w:gridSpan w:val="4"/>
          </w:tcPr>
          <w:p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rsidR="00060E7B" w:rsidRPr="00624BE1" w:rsidRDefault="00060E7B" w:rsidP="00060E7B">
            <w:pPr>
              <w:rPr>
                <w:kern w:val="2"/>
                <w:sz w:val="22"/>
                <w:szCs w:val="22"/>
              </w:rPr>
            </w:pPr>
            <w:r w:rsidRPr="00624BE1">
              <w:rPr>
                <w:kern w:val="2"/>
                <w:sz w:val="22"/>
                <w:szCs w:val="22"/>
              </w:rPr>
              <w:t>Prievolių pagal Sutartį įvykdymas užtikrinamas:</w:t>
            </w:r>
          </w:p>
          <w:p w:rsidR="00060E7B" w:rsidRPr="00624BE1" w:rsidRDefault="00060E7B" w:rsidP="00060E7B">
            <w:pPr>
              <w:rPr>
                <w:kern w:val="2"/>
                <w:sz w:val="22"/>
                <w:szCs w:val="22"/>
              </w:rPr>
            </w:pPr>
            <w:r w:rsidRPr="00624BE1">
              <w:rPr>
                <w:kern w:val="2"/>
                <w:sz w:val="22"/>
                <w:szCs w:val="22"/>
              </w:rPr>
              <w:t>Netesybomis (delspinigiais, bauda)</w:t>
            </w:r>
          </w:p>
          <w:p w:rsidR="00060E7B" w:rsidRPr="00624BE1" w:rsidRDefault="00060E7B" w:rsidP="00060E7B">
            <w:pPr>
              <w:rPr>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tc>
      </w:tr>
      <w:tr w:rsidR="00060E7B" w:rsidRPr="00F60AE3" w:rsidTr="00EE3697">
        <w:trPr>
          <w:trHeight w:val="300"/>
        </w:trPr>
        <w:tc>
          <w:tcPr>
            <w:tcW w:w="9535" w:type="dxa"/>
            <w:gridSpan w:val="4"/>
          </w:tcPr>
          <w:p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w:t>
            </w:r>
            <w:r w:rsidR="00143557">
              <w:rPr>
                <w:kern w:val="2"/>
                <w:sz w:val="22"/>
                <w:szCs w:val="22"/>
              </w:rPr>
              <w:t xml:space="preserve"> (penkių)</w:t>
            </w:r>
            <w:r w:rsidRPr="00007DA6">
              <w:rPr>
                <w:kern w:val="2"/>
                <w:sz w:val="22"/>
                <w:szCs w:val="22"/>
              </w:rPr>
              <w:t xml:space="preserve"> procentų dydžio bauda nuo Pradinės Sutarties vertės, nurodytos Specialiųjų sąlygų 5.2 punkte.</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rsidR="00060E7B" w:rsidRPr="00624BE1" w:rsidRDefault="00060E7B" w:rsidP="00060E7B">
            <w:pPr>
              <w:rPr>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831" w:type="dxa"/>
            <w:gridSpan w:val="2"/>
          </w:tcPr>
          <w:p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rsidR="00060E7B" w:rsidRPr="00624BE1" w:rsidRDefault="00060E7B" w:rsidP="00060E7B">
            <w:pPr>
              <w:rPr>
                <w:color w:val="4472C4"/>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9.7. Tiekėjui taikomos netesybos dėl pirkimo dokumentuose nustatytų kokybinių kriterijų nepasiekimo Sutarties vykdymo metu</w:t>
            </w:r>
          </w:p>
        </w:tc>
        <w:tc>
          <w:tcPr>
            <w:tcW w:w="6831" w:type="dxa"/>
            <w:gridSpan w:val="2"/>
          </w:tcPr>
          <w:p w:rsidR="00060E7B" w:rsidRPr="00624BE1" w:rsidRDefault="00060E7B" w:rsidP="00060E7B">
            <w:pPr>
              <w:rPr>
                <w:color w:val="4472C4"/>
                <w:kern w:val="2"/>
                <w:sz w:val="22"/>
                <w:szCs w:val="22"/>
              </w:rPr>
            </w:pPr>
            <w:r w:rsidRPr="00624BE1">
              <w:rPr>
                <w:kern w:val="2"/>
                <w:sz w:val="22"/>
                <w:szCs w:val="22"/>
              </w:rPr>
              <w:t xml:space="preserve">Netaikoma </w:t>
            </w:r>
          </w:p>
          <w:p w:rsidR="00060E7B" w:rsidRPr="00624BE1" w:rsidRDefault="00060E7B" w:rsidP="00060E7B">
            <w:pPr>
              <w:rPr>
                <w:color w:val="4472C4"/>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color w:val="4472C4"/>
                <w:kern w:val="2"/>
                <w:sz w:val="22"/>
                <w:szCs w:val="22"/>
              </w:rPr>
            </w:pPr>
          </w:p>
          <w:p w:rsidR="00060E7B" w:rsidRPr="00624BE1" w:rsidRDefault="00060E7B" w:rsidP="00060E7B">
            <w:pPr>
              <w:rPr>
                <w:color w:val="4472C4"/>
                <w:kern w:val="2"/>
                <w:sz w:val="22"/>
                <w:szCs w:val="22"/>
              </w:rPr>
            </w:pPr>
          </w:p>
        </w:tc>
      </w:tr>
      <w:tr w:rsidR="00E96FDC" w:rsidRPr="00F60AE3" w:rsidTr="00EE3697">
        <w:trPr>
          <w:trHeight w:val="300"/>
        </w:trPr>
        <w:tc>
          <w:tcPr>
            <w:tcW w:w="2704" w:type="dxa"/>
            <w:gridSpan w:val="2"/>
          </w:tcPr>
          <w:p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rsidR="00060E7B" w:rsidRPr="00624BE1" w:rsidRDefault="00E96FDC" w:rsidP="00194D60">
            <w:pPr>
              <w:jc w:val="both"/>
              <w:rPr>
                <w:color w:val="4472C4"/>
                <w:kern w:val="2"/>
                <w:sz w:val="22"/>
                <w:szCs w:val="22"/>
              </w:rPr>
            </w:pPr>
            <w:r>
              <w:rPr>
                <w:kern w:val="2"/>
                <w:sz w:val="22"/>
                <w:szCs w:val="22"/>
              </w:rPr>
              <w:t>Netaikoma</w:t>
            </w:r>
          </w:p>
        </w:tc>
      </w:tr>
      <w:tr w:rsidR="007E7DF1" w:rsidRPr="00F60AE3" w:rsidTr="00042CDB">
        <w:trPr>
          <w:trHeight w:val="300"/>
        </w:trPr>
        <w:tc>
          <w:tcPr>
            <w:tcW w:w="9535" w:type="dxa"/>
            <w:gridSpan w:val="4"/>
          </w:tcPr>
          <w:p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rsidTr="00EE3697">
        <w:trPr>
          <w:trHeight w:val="300"/>
        </w:trPr>
        <w:tc>
          <w:tcPr>
            <w:tcW w:w="2704" w:type="dxa"/>
            <w:gridSpan w:val="2"/>
          </w:tcPr>
          <w:p w:rsidR="007E7DF1" w:rsidRPr="00624BE1" w:rsidRDefault="007E7DF1" w:rsidP="007E7DF1">
            <w:pPr>
              <w:rPr>
                <w:b/>
                <w:bCs/>
                <w:kern w:val="2"/>
                <w:sz w:val="22"/>
                <w:szCs w:val="22"/>
              </w:rPr>
            </w:pPr>
            <w:r w:rsidRPr="007E7DF1">
              <w:rPr>
                <w:b/>
                <w:bCs/>
              </w:rPr>
              <w:t>10.1. Esminės Sutarties sąlygos</w:t>
            </w:r>
          </w:p>
        </w:tc>
        <w:tc>
          <w:tcPr>
            <w:tcW w:w="6831" w:type="dxa"/>
            <w:gridSpan w:val="2"/>
          </w:tcPr>
          <w:p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rsidR="007E7DF1" w:rsidRPr="007E7DF1" w:rsidRDefault="007E7DF1" w:rsidP="007E7DF1">
            <w:pPr>
              <w:jc w:val="both"/>
              <w:rPr>
                <w:kern w:val="2"/>
                <w:sz w:val="22"/>
                <w:szCs w:val="22"/>
              </w:rPr>
            </w:pPr>
            <w:r w:rsidRPr="007E7DF1">
              <w:rPr>
                <w:kern w:val="2"/>
                <w:sz w:val="22"/>
                <w:szCs w:val="22"/>
              </w:rPr>
              <w:t>10.1.3. Priskaičiuotų netesybų mokėjimas;</w:t>
            </w:r>
          </w:p>
          <w:p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rsidR="007E7DF1" w:rsidRPr="007E7DF1" w:rsidRDefault="007E7DF1" w:rsidP="007E7DF1">
            <w:pPr>
              <w:jc w:val="both"/>
              <w:rPr>
                <w:kern w:val="2"/>
                <w:sz w:val="22"/>
                <w:szCs w:val="22"/>
              </w:rPr>
            </w:pPr>
            <w:r w:rsidRPr="007E7DF1">
              <w:rPr>
                <w:kern w:val="2"/>
                <w:sz w:val="22"/>
                <w:szCs w:val="22"/>
              </w:rPr>
              <w:lastRenderedPageBreak/>
              <w:t>10.1.8. Bendrųjų sąlygų nuostatų dėl Sutarties vykdymui pasitelkiamų naujų subtiekėjų ir (ar specialistų) / esamų subtiekėjų ir (ar) specialistų keitimo, laikymasis.</w:t>
            </w:r>
          </w:p>
          <w:p w:rsidR="007E7DF1" w:rsidRPr="007E7DF1" w:rsidRDefault="007E7DF1" w:rsidP="007E7DF1">
            <w:pPr>
              <w:jc w:val="both"/>
              <w:rPr>
                <w:b/>
                <w:kern w:val="2"/>
                <w:sz w:val="22"/>
                <w:szCs w:val="22"/>
              </w:rPr>
            </w:pPr>
          </w:p>
        </w:tc>
      </w:tr>
      <w:tr w:rsidR="007E7DF1" w:rsidRPr="00F60AE3" w:rsidTr="00EE3697">
        <w:trPr>
          <w:trHeight w:val="300"/>
        </w:trPr>
        <w:tc>
          <w:tcPr>
            <w:tcW w:w="2704" w:type="dxa"/>
            <w:gridSpan w:val="2"/>
          </w:tcPr>
          <w:p w:rsidR="007E7DF1" w:rsidRPr="00624BE1" w:rsidRDefault="007E7DF1" w:rsidP="007E7DF1">
            <w:pPr>
              <w:rPr>
                <w:b/>
                <w:bCs/>
                <w:kern w:val="2"/>
                <w:sz w:val="22"/>
                <w:szCs w:val="22"/>
              </w:rPr>
            </w:pPr>
            <w:r w:rsidRPr="007E7DF1">
              <w:rPr>
                <w:b/>
                <w:bCs/>
                <w:kern w:val="2"/>
                <w:szCs w:val="24"/>
              </w:rPr>
              <w:lastRenderedPageBreak/>
              <w:t>10.2. Dideli arba nuolatiniai esminės Sutarties sąlygos vykdymo trūkumai</w:t>
            </w:r>
          </w:p>
        </w:tc>
        <w:tc>
          <w:tcPr>
            <w:tcW w:w="6831" w:type="dxa"/>
            <w:gridSpan w:val="2"/>
          </w:tcPr>
          <w:p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rsidR="007E7DF1" w:rsidRPr="007E7DF1" w:rsidRDefault="007E7DF1" w:rsidP="00962A39">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rsidR="007E7DF1" w:rsidRPr="001352F0" w:rsidRDefault="007E7DF1" w:rsidP="00962A39">
            <w:pPr>
              <w:jc w:val="both"/>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rsidTr="00EE3697">
        <w:trPr>
          <w:trHeight w:val="300"/>
        </w:trPr>
        <w:tc>
          <w:tcPr>
            <w:tcW w:w="9535" w:type="dxa"/>
            <w:gridSpan w:val="4"/>
          </w:tcPr>
          <w:p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rsidTr="00EE3697">
        <w:trPr>
          <w:trHeight w:val="300"/>
        </w:trPr>
        <w:tc>
          <w:tcPr>
            <w:tcW w:w="2704" w:type="dxa"/>
            <w:gridSpan w:val="2"/>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rsidR="005F47DA" w:rsidRPr="005F47DA" w:rsidRDefault="005F47DA" w:rsidP="005F47DA">
            <w:pPr>
              <w:jc w:val="both"/>
              <w:rPr>
                <w:kern w:val="2"/>
                <w:sz w:val="22"/>
                <w:szCs w:val="22"/>
              </w:rPr>
            </w:pPr>
            <w:r w:rsidRPr="005F47DA">
              <w:rPr>
                <w:kern w:val="2"/>
                <w:sz w:val="22"/>
                <w:szCs w:val="22"/>
              </w:rPr>
              <w:t>Ši Sutartis laikoma sudaryta ir įsigalioja nuo Sutarties pasirašymo dienos (antrosios Šalies pasirašymo dieną).</w:t>
            </w:r>
          </w:p>
          <w:p w:rsidR="004C21E5" w:rsidRPr="004C21E5" w:rsidRDefault="005F47DA" w:rsidP="005F47DA">
            <w:pPr>
              <w:jc w:val="both"/>
              <w:rPr>
                <w:kern w:val="2"/>
                <w:sz w:val="22"/>
                <w:szCs w:val="22"/>
              </w:rPr>
            </w:pPr>
            <w:r w:rsidRPr="005F47DA">
              <w:rPr>
                <w:kern w:val="2"/>
                <w:sz w:val="22"/>
                <w:szCs w:val="22"/>
              </w:rPr>
              <w:t xml:space="preserve">Sutartis galioja iki visiško prievolių įvykdymo (kol bus išnaudota Pradinės Sutarties vertė), bet jos terminas negali būti ilgesnis kaip </w:t>
            </w:r>
            <w:r w:rsidR="000432C2">
              <w:rPr>
                <w:b/>
                <w:bCs/>
                <w:kern w:val="2"/>
                <w:sz w:val="22"/>
                <w:szCs w:val="22"/>
              </w:rPr>
              <w:t xml:space="preserve">26 </w:t>
            </w:r>
            <w:r w:rsidRPr="005F47DA">
              <w:rPr>
                <w:b/>
                <w:bCs/>
                <w:kern w:val="2"/>
                <w:sz w:val="22"/>
                <w:szCs w:val="22"/>
              </w:rPr>
              <w:t>(</w:t>
            </w:r>
            <w:r w:rsidR="000432C2">
              <w:rPr>
                <w:b/>
                <w:bCs/>
                <w:kern w:val="2"/>
                <w:sz w:val="22"/>
                <w:szCs w:val="22"/>
              </w:rPr>
              <w:t>dvidešimt šeši</w:t>
            </w:r>
            <w:r w:rsidRPr="005F47DA">
              <w:rPr>
                <w:b/>
                <w:bCs/>
                <w:kern w:val="2"/>
                <w:sz w:val="22"/>
                <w:szCs w:val="22"/>
              </w:rPr>
              <w:t>)</w:t>
            </w:r>
            <w:r w:rsidRPr="005F47DA">
              <w:rPr>
                <w:kern w:val="2"/>
                <w:sz w:val="22"/>
                <w:szCs w:val="22"/>
              </w:rPr>
              <w:t xml:space="preserve"> mėnesiai (sutarties vykdymo trukmė (prekių tiekimo terminas) – </w:t>
            </w:r>
            <w:r w:rsidR="0041128E" w:rsidRPr="0041128E">
              <w:rPr>
                <w:b/>
                <w:bCs/>
                <w:kern w:val="2"/>
                <w:sz w:val="22"/>
                <w:szCs w:val="22"/>
              </w:rPr>
              <w:t>24</w:t>
            </w:r>
            <w:r w:rsidRPr="005F47DA">
              <w:rPr>
                <w:b/>
                <w:bCs/>
                <w:kern w:val="2"/>
                <w:sz w:val="22"/>
                <w:szCs w:val="22"/>
              </w:rPr>
              <w:t>(</w:t>
            </w:r>
            <w:r w:rsidR="000432C2">
              <w:rPr>
                <w:b/>
                <w:bCs/>
                <w:kern w:val="2"/>
                <w:sz w:val="22"/>
                <w:szCs w:val="22"/>
              </w:rPr>
              <w:t>dvidešimt keturi</w:t>
            </w:r>
            <w:r w:rsidRPr="005F47DA">
              <w:rPr>
                <w:b/>
                <w:bCs/>
                <w:kern w:val="2"/>
                <w:sz w:val="22"/>
                <w:szCs w:val="22"/>
              </w:rPr>
              <w:t>)</w:t>
            </w:r>
            <w:r w:rsidRPr="005F47DA">
              <w:rPr>
                <w:kern w:val="2"/>
                <w:sz w:val="22"/>
                <w:szCs w:val="22"/>
              </w:rPr>
              <w:t xml:space="preserve"> mėnesi</w:t>
            </w:r>
            <w:r w:rsidR="00966B60">
              <w:rPr>
                <w:kern w:val="2"/>
                <w:sz w:val="22"/>
                <w:szCs w:val="22"/>
              </w:rPr>
              <w:t>ai</w:t>
            </w:r>
            <w:r w:rsidRPr="005F47DA">
              <w:rPr>
                <w:kern w:val="2"/>
                <w:sz w:val="22"/>
                <w:szCs w:val="22"/>
              </w:rPr>
              <w:t>, atsiskaitymo terminas – 60 (šešiasdešimt) dienų).</w:t>
            </w:r>
          </w:p>
        </w:tc>
      </w:tr>
      <w:tr w:rsidR="007E7DF1" w:rsidRPr="00F60AE3" w:rsidTr="00EE3697">
        <w:trPr>
          <w:trHeight w:val="300"/>
        </w:trPr>
        <w:tc>
          <w:tcPr>
            <w:tcW w:w="2704" w:type="dxa"/>
            <w:gridSpan w:val="2"/>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rsidR="007E7DF1" w:rsidRPr="00624BE1" w:rsidRDefault="007E7DF1" w:rsidP="007E7DF1">
            <w:pPr>
              <w:jc w:val="both"/>
              <w:rPr>
                <w:kern w:val="2"/>
                <w:sz w:val="22"/>
                <w:szCs w:val="22"/>
              </w:rPr>
            </w:pPr>
            <w:r>
              <w:rPr>
                <w:kern w:val="2"/>
                <w:sz w:val="22"/>
                <w:szCs w:val="22"/>
              </w:rPr>
              <w:t>Netaikoma</w:t>
            </w:r>
          </w:p>
        </w:tc>
      </w:tr>
      <w:tr w:rsidR="007E7DF1" w:rsidRPr="00F60AE3" w:rsidTr="00EE3697">
        <w:trPr>
          <w:trHeight w:val="300"/>
        </w:trPr>
        <w:tc>
          <w:tcPr>
            <w:tcW w:w="9535" w:type="dxa"/>
            <w:gridSpan w:val="4"/>
          </w:tcPr>
          <w:p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rsidTr="00EE3697">
        <w:trPr>
          <w:trHeight w:val="300"/>
        </w:trPr>
        <w:tc>
          <w:tcPr>
            <w:tcW w:w="2532" w:type="dxa"/>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rsidTr="00EE3697">
        <w:trPr>
          <w:trHeight w:val="300"/>
        </w:trPr>
        <w:tc>
          <w:tcPr>
            <w:tcW w:w="2532" w:type="dxa"/>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rsidR="007E7DF1" w:rsidRPr="00624BE1" w:rsidRDefault="007E7DF1" w:rsidP="007E7DF1">
            <w:pPr>
              <w:rPr>
                <w:b/>
                <w:bCs/>
                <w:kern w:val="2"/>
                <w:sz w:val="22"/>
                <w:szCs w:val="22"/>
              </w:rPr>
            </w:pPr>
          </w:p>
        </w:tc>
        <w:tc>
          <w:tcPr>
            <w:tcW w:w="7003" w:type="dxa"/>
            <w:gridSpan w:val="3"/>
          </w:tcPr>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12.2.1. Jeigu Tiekėjas pažeidžia Prekių pristatymo terminus ir dėl Prekių pristatymo vėlavimo Prekės tampa nebereikalingos;</w:t>
            </w:r>
          </w:p>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12.2.2. Jeigu Tiekėjas nesilaiko Sutartyje nustatytų Prekių tiekimo terminų 4 (keturis) ar daugiau kartų ir per Sutarties vykdymo laikotarpį vėluoja pristatyti Prekes daugiau nei 5 (penkias) darbo dienas;</w:t>
            </w:r>
          </w:p>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12.2.3. Tiekėjas 4 (keturis) ar daugiau kartų per Sutarties vykdymo laikotarpį pristato Prekes, kurios neatitinka Sutartyje ir (ar) Įstatymuose nustatytų reikalavimų Prekėms;</w:t>
            </w:r>
          </w:p>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12.2.4.  Tiekėjui Priskaičiuotų netesybų suma viršija 20 (dvidešimt) proc. Pradinės sutarties vertės.</w:t>
            </w:r>
          </w:p>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rsid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 xml:space="preserve">12.2.8. Tiekėjas daugiau nei vieną kartą per Sutarties vykdymo laikotarpį </w:t>
            </w:r>
            <w:r w:rsidRPr="007E7DF1">
              <w:rPr>
                <w:kern w:val="2"/>
                <w:sz w:val="22"/>
                <w:szCs w:val="22"/>
              </w:rPr>
              <w:lastRenderedPageBreak/>
              <w:t>pažeidžia Bendrųjų sąlygų nuostatas dėl Sutarties vykdymui pasitelkiamų naujų subtiekėjų ir (ar specialistų) / esamų subtiekėjų ir (ar) specialistų keitimo.</w:t>
            </w:r>
          </w:p>
          <w:p w:rsidR="00276868" w:rsidRPr="007E7DF1" w:rsidRDefault="00276868" w:rsidP="007E7DF1">
            <w:pPr>
              <w:tabs>
                <w:tab w:val="left" w:pos="567"/>
                <w:tab w:val="left" w:pos="851"/>
                <w:tab w:val="left" w:pos="992"/>
                <w:tab w:val="left" w:pos="1134"/>
              </w:tabs>
              <w:spacing w:line="257" w:lineRule="auto"/>
              <w:jc w:val="both"/>
              <w:rPr>
                <w:kern w:val="2"/>
                <w:sz w:val="22"/>
                <w:szCs w:val="22"/>
              </w:rPr>
            </w:pPr>
            <w:r>
              <w:rPr>
                <w:kern w:val="2"/>
                <w:sz w:val="22"/>
                <w:szCs w:val="22"/>
              </w:rPr>
              <w:t xml:space="preserve">12.2.9. </w:t>
            </w:r>
            <w:r w:rsidRPr="00BB324B">
              <w:rPr>
                <w:kern w:val="2"/>
                <w:sz w:val="22"/>
                <w:szCs w:val="22"/>
              </w:rPr>
              <w:t>Tiekėjas 2 (du) kartus pažeidžia esminę Sutarties sąlygą.</w:t>
            </w:r>
          </w:p>
          <w:p w:rsidR="007E7DF1" w:rsidRPr="001352F0" w:rsidRDefault="007E7DF1" w:rsidP="001352F0">
            <w:pPr>
              <w:tabs>
                <w:tab w:val="left" w:pos="567"/>
                <w:tab w:val="left" w:pos="851"/>
                <w:tab w:val="left" w:pos="992"/>
                <w:tab w:val="left" w:pos="1134"/>
              </w:tabs>
              <w:spacing w:line="257" w:lineRule="auto"/>
              <w:jc w:val="both"/>
              <w:rPr>
                <w:kern w:val="2"/>
                <w:sz w:val="22"/>
                <w:szCs w:val="22"/>
              </w:rPr>
            </w:pPr>
          </w:p>
        </w:tc>
      </w:tr>
      <w:tr w:rsidR="007E7DF1" w:rsidRPr="00F60AE3" w:rsidTr="00EE3697">
        <w:trPr>
          <w:trHeight w:val="300"/>
        </w:trPr>
        <w:tc>
          <w:tcPr>
            <w:tcW w:w="9535" w:type="dxa"/>
            <w:gridSpan w:val="4"/>
          </w:tcPr>
          <w:p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rsidTr="00EE3697">
        <w:trPr>
          <w:trHeight w:val="300"/>
        </w:trPr>
        <w:tc>
          <w:tcPr>
            <w:tcW w:w="2532" w:type="dxa"/>
          </w:tcPr>
          <w:p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rsidR="001F386D" w:rsidRPr="009D58CD" w:rsidRDefault="001F386D" w:rsidP="001F386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rsidR="001F386D" w:rsidRDefault="001F386D" w:rsidP="001F386D">
            <w:pPr>
              <w:jc w:val="both"/>
              <w:rPr>
                <w:color w:val="000000"/>
                <w:kern w:val="2"/>
                <w:sz w:val="22"/>
                <w:szCs w:val="22"/>
                <w:shd w:val="clear" w:color="auto" w:fill="FFFFFF"/>
              </w:rPr>
            </w:pPr>
            <w:r w:rsidRPr="009D58CD">
              <w:rPr>
                <w:color w:val="000000"/>
                <w:kern w:val="2"/>
                <w:sz w:val="22"/>
                <w:szCs w:val="22"/>
                <w:shd w:val="clear" w:color="auto" w:fill="FFFFFF"/>
              </w:rPr>
              <w:t>13.1.2.Sutarties vykdymo metu tiekėjas turi laikytis  13.1.3 punkte nurodytų aplinkosauginių kriterijų, sutarties vykdymo metu perkančioji organizacija turi teisę reikalauti tiekėjo pateikti dokumentus, įrodančius atitikimą aplinkos apsaugos kriterijams.</w:t>
            </w:r>
          </w:p>
          <w:p w:rsidR="001F386D" w:rsidRPr="00506894" w:rsidRDefault="001F386D" w:rsidP="001F386D">
            <w:pPr>
              <w:jc w:val="both"/>
              <w:rPr>
                <w:color w:val="000000"/>
                <w:kern w:val="2"/>
                <w:sz w:val="22"/>
                <w:szCs w:val="22"/>
                <w:shd w:val="clear" w:color="auto" w:fill="FFFFFF"/>
              </w:rPr>
            </w:pPr>
            <w:r>
              <w:rPr>
                <w:color w:val="000000"/>
                <w:kern w:val="2"/>
                <w:sz w:val="22"/>
                <w:szCs w:val="22"/>
                <w:shd w:val="clear" w:color="auto" w:fill="FFFFFF"/>
              </w:rPr>
              <w:t xml:space="preserve">13.1.3. </w:t>
            </w:r>
            <w:r w:rsidRPr="00506894">
              <w:rPr>
                <w:color w:val="000000"/>
                <w:kern w:val="2"/>
                <w:sz w:val="22"/>
                <w:szCs w:val="22"/>
                <w:shd w:val="clear" w:color="auto" w:fill="FFFFFF"/>
              </w:rPr>
              <w:t xml:space="preserve">Prekių </w:t>
            </w:r>
            <w:r w:rsidR="00B119CA">
              <w:rPr>
                <w:color w:val="000000"/>
                <w:kern w:val="2"/>
                <w:sz w:val="22"/>
                <w:szCs w:val="22"/>
                <w:shd w:val="clear" w:color="auto" w:fill="FFFFFF"/>
              </w:rPr>
              <w:t xml:space="preserve">antrinės </w:t>
            </w:r>
            <w:r w:rsidRPr="00506894">
              <w:rPr>
                <w:color w:val="000000"/>
                <w:kern w:val="2"/>
                <w:sz w:val="22"/>
                <w:szCs w:val="22"/>
                <w:shd w:val="clear" w:color="auto" w:fill="FFFFFF"/>
              </w:rPr>
              <w:t>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polietilentereftalato (PET arba PET 1), aukšto tankumo polietileno (HDPE arba HDPE 2), žemo tankumo polietileno (LDPE arba LDPE 4), polivinilchlorido (PVC arba PVC 3), polipropileno (PP arba PP 5), polistireno (PS arba PS 6), medžio ar kamštinės medžiagos (FOR, arba FOR nuo 50 iki 59), medvilnės ar džiuto (TEX, arba TEX nuo 60 iki 69), nebent tai prieštarauja higienos normoms.</w:t>
            </w:r>
          </w:p>
          <w:p w:rsidR="001F386D" w:rsidRDefault="001F386D" w:rsidP="001F386D">
            <w:pPr>
              <w:jc w:val="both"/>
              <w:rPr>
                <w:color w:val="000000"/>
                <w:kern w:val="2"/>
                <w:sz w:val="22"/>
                <w:szCs w:val="22"/>
                <w:shd w:val="clear" w:color="auto" w:fill="FFFFFF"/>
              </w:rPr>
            </w:pPr>
            <w:r w:rsidRPr="00506894">
              <w:rPr>
                <w:color w:val="000000"/>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C616C2">
              <w:rPr>
                <w:i/>
                <w:iCs/>
                <w:color w:val="000000"/>
                <w:kern w:val="2"/>
                <w:sz w:val="22"/>
                <w:szCs w:val="22"/>
                <w:shd w:val="clear" w:color="auto" w:fill="FFFFFF"/>
              </w:rPr>
              <w:t>Voluntary Standard forRepulpingandRecyclingCorrugatedFiberboardTreated to ImproveItsPerformanceinthePresenceofWaterandWaterVapor</w:t>
            </w:r>
            <w:r w:rsidRPr="00506894">
              <w:rPr>
                <w:color w:val="000000"/>
                <w:kern w:val="2"/>
                <w:sz w:val="22"/>
                <w:szCs w:val="22"/>
                <w:shd w:val="clear" w:color="auto" w:fill="FFFFFF"/>
              </w:rPr>
              <w:t xml:space="preserve">, standartas </w:t>
            </w:r>
            <w:r w:rsidRPr="00C616C2">
              <w:rPr>
                <w:i/>
                <w:iCs/>
                <w:color w:val="000000"/>
                <w:kern w:val="2"/>
                <w:sz w:val="22"/>
                <w:szCs w:val="22"/>
                <w:shd w:val="clear" w:color="auto" w:fill="FFFFFF"/>
              </w:rPr>
              <w:t>RecyClass</w:t>
            </w:r>
            <w:r w:rsidRPr="00506894">
              <w:rPr>
                <w:color w:val="000000"/>
                <w:kern w:val="2"/>
                <w:sz w:val="22"/>
                <w:szCs w:val="22"/>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rsidR="00225C85" w:rsidRPr="004C21E5" w:rsidRDefault="001F386D" w:rsidP="001F386D">
            <w:pPr>
              <w:jc w:val="both"/>
              <w:rPr>
                <w:color w:val="005E00"/>
                <w:kern w:val="2"/>
                <w:sz w:val="22"/>
                <w:szCs w:val="22"/>
                <w:shd w:val="clear" w:color="auto" w:fill="FFFFFF"/>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00ED6ACC">
              <w:rPr>
                <w:color w:val="000000"/>
                <w:kern w:val="2"/>
                <w:sz w:val="22"/>
                <w:szCs w:val="22"/>
              </w:rPr>
              <w:t xml:space="preserve">. </w:t>
            </w:r>
          </w:p>
        </w:tc>
      </w:tr>
      <w:tr w:rsidR="0093383B" w:rsidRPr="00F60AE3" w:rsidTr="00EE3697">
        <w:trPr>
          <w:trHeight w:val="300"/>
        </w:trPr>
        <w:tc>
          <w:tcPr>
            <w:tcW w:w="2532" w:type="dxa"/>
          </w:tcPr>
          <w:p w:rsidR="0093383B" w:rsidRPr="00624BE1" w:rsidRDefault="0093383B" w:rsidP="0093383B">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w:t>
            </w:r>
            <w:r w:rsidR="00042CDB">
              <w:rPr>
                <w:b/>
                <w:bCs/>
                <w:kern w:val="2"/>
                <w:sz w:val="22"/>
                <w:szCs w:val="22"/>
              </w:rPr>
              <w:t>2</w:t>
            </w:r>
            <w:r w:rsidRPr="00624BE1">
              <w:rPr>
                <w:b/>
                <w:bCs/>
                <w:kern w:val="2"/>
                <w:sz w:val="22"/>
                <w:szCs w:val="22"/>
              </w:rPr>
              <w:t>. Su perkamomis Prekėmis susiję socialiniai kriterijai</w:t>
            </w:r>
          </w:p>
        </w:tc>
        <w:tc>
          <w:tcPr>
            <w:tcW w:w="7003" w:type="dxa"/>
            <w:gridSpan w:val="3"/>
          </w:tcPr>
          <w:p w:rsidR="0093383B" w:rsidRPr="00624BE1" w:rsidRDefault="0093383B" w:rsidP="0093383B">
            <w:pPr>
              <w:rPr>
                <w:color w:val="000000"/>
                <w:kern w:val="2"/>
                <w:sz w:val="22"/>
                <w:szCs w:val="22"/>
                <w:shd w:val="clear" w:color="auto" w:fill="FFFFFF"/>
              </w:rPr>
            </w:pPr>
            <w:r w:rsidRPr="00624BE1">
              <w:rPr>
                <w:color w:val="000000"/>
                <w:kern w:val="2"/>
                <w:sz w:val="22"/>
                <w:szCs w:val="22"/>
                <w:shd w:val="clear" w:color="auto" w:fill="FFFFFF"/>
              </w:rPr>
              <w:t>Netaikoma</w:t>
            </w:r>
          </w:p>
          <w:p w:rsidR="0093383B" w:rsidRPr="00624BE1" w:rsidRDefault="0093383B" w:rsidP="0093383B">
            <w:pPr>
              <w:rPr>
                <w:color w:val="000000"/>
                <w:kern w:val="2"/>
                <w:sz w:val="22"/>
                <w:szCs w:val="22"/>
                <w:shd w:val="clear" w:color="auto" w:fill="FFFFFF"/>
              </w:rPr>
            </w:pPr>
          </w:p>
          <w:p w:rsidR="0093383B" w:rsidRPr="00624BE1" w:rsidRDefault="0093383B" w:rsidP="0093383B">
            <w:pPr>
              <w:rPr>
                <w:color w:val="0070C0"/>
                <w:kern w:val="2"/>
                <w:sz w:val="22"/>
                <w:szCs w:val="22"/>
              </w:rPr>
            </w:pPr>
          </w:p>
        </w:tc>
      </w:tr>
      <w:tr w:rsidR="0093383B" w:rsidRPr="00F60AE3" w:rsidTr="00EE3697">
        <w:trPr>
          <w:trHeight w:val="300"/>
        </w:trPr>
        <w:tc>
          <w:tcPr>
            <w:tcW w:w="9535" w:type="dxa"/>
            <w:gridSpan w:val="4"/>
          </w:tcPr>
          <w:p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rsidR="0093383B" w:rsidRPr="00624BE1" w:rsidRDefault="0093383B" w:rsidP="0093383B">
            <w:pPr>
              <w:jc w:val="center"/>
              <w:rPr>
                <w:kern w:val="2"/>
                <w:sz w:val="22"/>
                <w:szCs w:val="22"/>
              </w:rPr>
            </w:pPr>
            <w:r w:rsidRPr="00624BE1">
              <w:rPr>
                <w:kern w:val="2"/>
                <w:sz w:val="22"/>
                <w:szCs w:val="22"/>
              </w:rPr>
              <w:t xml:space="preserve">(jeigu būtina dėl konkretaus Sutarties dalyko specifikos) </w:t>
            </w:r>
          </w:p>
        </w:tc>
      </w:tr>
      <w:tr w:rsidR="00A47964" w:rsidRPr="00F60AE3" w:rsidTr="00042CDB">
        <w:trPr>
          <w:trHeight w:val="300"/>
        </w:trPr>
        <w:tc>
          <w:tcPr>
            <w:tcW w:w="2532" w:type="dxa"/>
            <w:tcBorders>
              <w:bottom w:val="single" w:sz="4" w:space="0" w:color="auto"/>
            </w:tcBorders>
          </w:tcPr>
          <w:p w:rsidR="00A47964" w:rsidRPr="00624BE1" w:rsidRDefault="00A47964" w:rsidP="00A47964">
            <w:pPr>
              <w:rPr>
                <w:b/>
                <w:bCs/>
                <w:kern w:val="2"/>
                <w:sz w:val="22"/>
                <w:szCs w:val="22"/>
              </w:rPr>
            </w:pPr>
            <w:r w:rsidRPr="00273F8C">
              <w:rPr>
                <w:b/>
                <w:bCs/>
                <w:kern w:val="2"/>
                <w:sz w:val="22"/>
                <w:szCs w:val="22"/>
              </w:rPr>
              <w:lastRenderedPageBreak/>
              <w:t>14.1.</w:t>
            </w:r>
          </w:p>
        </w:tc>
        <w:tc>
          <w:tcPr>
            <w:tcW w:w="7003" w:type="dxa"/>
            <w:gridSpan w:val="3"/>
            <w:tcBorders>
              <w:bottom w:val="single" w:sz="4" w:space="0" w:color="auto"/>
            </w:tcBorders>
          </w:tcPr>
          <w:p w:rsidR="00A47964" w:rsidRPr="00027635" w:rsidRDefault="00A47964" w:rsidP="00A47964">
            <w:pPr>
              <w:rPr>
                <w:bCs/>
                <w:kern w:val="2"/>
                <w:sz w:val="22"/>
                <w:szCs w:val="22"/>
              </w:rPr>
            </w:pPr>
            <w:r w:rsidRPr="00027635">
              <w:rPr>
                <w:bCs/>
                <w:kern w:val="2"/>
                <w:sz w:val="22"/>
                <w:szCs w:val="22"/>
              </w:rPr>
              <w:t>(pildyti jei keičiamas Sutarties Bendrųjų sąlygų punktas, jį išdėstant nauja redakcija):</w:t>
            </w:r>
          </w:p>
          <w:p w:rsidR="00A47964" w:rsidRPr="00027635" w:rsidRDefault="00A47964" w:rsidP="00A47964">
            <w:pPr>
              <w:rPr>
                <w:bCs/>
                <w:kern w:val="2"/>
                <w:sz w:val="22"/>
                <w:szCs w:val="22"/>
              </w:rPr>
            </w:pPr>
            <w:r w:rsidRPr="00027635">
              <w:rPr>
                <w:bCs/>
                <w:kern w:val="2"/>
                <w:sz w:val="22"/>
                <w:szCs w:val="22"/>
              </w:rPr>
              <w:t>Šalys susitaria pakeisti nurodytą Sutarties Bendrųjų sąlygų punktą ir išdėstyti jį nauja redakcija: ____.</w:t>
            </w:r>
          </w:p>
        </w:tc>
      </w:tr>
      <w:tr w:rsidR="00A47964" w:rsidRPr="00F60AE3" w:rsidTr="00042CDB">
        <w:trPr>
          <w:trHeight w:val="300"/>
        </w:trPr>
        <w:tc>
          <w:tcPr>
            <w:tcW w:w="2532" w:type="dxa"/>
            <w:shd w:val="clear" w:color="auto" w:fill="FFFFFF" w:themeFill="background1"/>
          </w:tcPr>
          <w:p w:rsidR="00A47964" w:rsidRPr="003675A8" w:rsidRDefault="00A47964" w:rsidP="00A47964">
            <w:pPr>
              <w:rPr>
                <w:b/>
                <w:bCs/>
                <w:kern w:val="2"/>
                <w:sz w:val="22"/>
                <w:szCs w:val="22"/>
              </w:rPr>
            </w:pPr>
            <w:r w:rsidRPr="003675A8">
              <w:rPr>
                <w:b/>
                <w:bCs/>
                <w:kern w:val="2"/>
                <w:sz w:val="22"/>
                <w:szCs w:val="22"/>
              </w:rPr>
              <w:t>14.2.</w:t>
            </w:r>
          </w:p>
        </w:tc>
        <w:tc>
          <w:tcPr>
            <w:tcW w:w="7003" w:type="dxa"/>
            <w:gridSpan w:val="3"/>
            <w:shd w:val="clear" w:color="auto" w:fill="FFFFFF" w:themeFill="background1"/>
          </w:tcPr>
          <w:p w:rsidR="00A47964" w:rsidRPr="00027635" w:rsidRDefault="00A47964" w:rsidP="00A47964">
            <w:pPr>
              <w:rPr>
                <w:bCs/>
                <w:kern w:val="2"/>
                <w:sz w:val="22"/>
                <w:szCs w:val="22"/>
              </w:rPr>
            </w:pPr>
            <w:r w:rsidRPr="00027635">
              <w:rPr>
                <w:bCs/>
                <w:kern w:val="2"/>
                <w:sz w:val="22"/>
                <w:szCs w:val="22"/>
              </w:rPr>
              <w:t>(pildyti jei papildomos Sutarties Bendrosios sąlygos naujomis nuostatomis):</w:t>
            </w:r>
          </w:p>
          <w:p w:rsidR="00A47964" w:rsidRPr="00027635" w:rsidRDefault="00A47964" w:rsidP="00A47964">
            <w:pPr>
              <w:rPr>
                <w:bCs/>
                <w:kern w:val="2"/>
                <w:sz w:val="22"/>
                <w:szCs w:val="22"/>
              </w:rPr>
            </w:pPr>
            <w:r w:rsidRPr="00027635">
              <w:rPr>
                <w:bCs/>
                <w:kern w:val="2"/>
                <w:sz w:val="22"/>
                <w:szCs w:val="22"/>
              </w:rPr>
              <w:t>Šalys susitaria papildyti Sutarties Bendrąsias sąlygas nurodytu punktu, tačiau kitų punktų numeracijos nekeisti: ________.</w:t>
            </w:r>
          </w:p>
        </w:tc>
      </w:tr>
      <w:tr w:rsidR="00A47964" w:rsidRPr="00F60AE3" w:rsidTr="00042CDB">
        <w:trPr>
          <w:trHeight w:val="300"/>
        </w:trPr>
        <w:tc>
          <w:tcPr>
            <w:tcW w:w="2532" w:type="dxa"/>
            <w:shd w:val="clear" w:color="auto" w:fill="FFFFFF" w:themeFill="background1"/>
          </w:tcPr>
          <w:p w:rsidR="00A47964" w:rsidRPr="003675A8" w:rsidRDefault="00A47964" w:rsidP="00A47964">
            <w:pPr>
              <w:rPr>
                <w:b/>
                <w:bCs/>
                <w:kern w:val="2"/>
                <w:sz w:val="22"/>
                <w:szCs w:val="22"/>
              </w:rPr>
            </w:pPr>
            <w:r w:rsidRPr="003675A8">
              <w:rPr>
                <w:b/>
                <w:bCs/>
                <w:kern w:val="2"/>
                <w:sz w:val="22"/>
                <w:szCs w:val="22"/>
              </w:rPr>
              <w:t>14.3.</w:t>
            </w:r>
          </w:p>
        </w:tc>
        <w:tc>
          <w:tcPr>
            <w:tcW w:w="7003" w:type="dxa"/>
            <w:gridSpan w:val="3"/>
            <w:shd w:val="clear" w:color="auto" w:fill="FFFFFF" w:themeFill="background1"/>
          </w:tcPr>
          <w:p w:rsidR="00A47964" w:rsidRPr="00027635" w:rsidRDefault="00A47964" w:rsidP="00A47964">
            <w:pPr>
              <w:rPr>
                <w:bCs/>
                <w:kern w:val="2"/>
                <w:sz w:val="22"/>
                <w:szCs w:val="22"/>
              </w:rPr>
            </w:pPr>
            <w:r w:rsidRPr="00027635">
              <w:rPr>
                <w:bCs/>
                <w:kern w:val="2"/>
                <w:sz w:val="22"/>
                <w:szCs w:val="22"/>
              </w:rPr>
              <w:t>(pildyti jei išbraukiamas Sutarties Bendrųjų sąlygų atitinkamas punktas:</w:t>
            </w:r>
          </w:p>
          <w:p w:rsidR="00A47964" w:rsidRPr="00027635" w:rsidRDefault="00A47964">
            <w:pPr>
              <w:rPr>
                <w:bCs/>
                <w:kern w:val="2"/>
                <w:sz w:val="22"/>
                <w:szCs w:val="22"/>
              </w:rPr>
            </w:pPr>
            <w:r w:rsidRPr="00027635">
              <w:rPr>
                <w:bCs/>
                <w:kern w:val="2"/>
                <w:sz w:val="22"/>
                <w:szCs w:val="22"/>
              </w:rPr>
              <w:t>Šalys susitaria išbraukti nurodytą Sutarties Bendrųjų sąlygų punktą, tačiau kitų punktų numeracijos nekeisti: _____.</w:t>
            </w:r>
          </w:p>
        </w:tc>
      </w:tr>
      <w:tr w:rsidR="00A47964" w:rsidRPr="00F60AE3" w:rsidTr="00042CDB">
        <w:trPr>
          <w:trHeight w:val="300"/>
        </w:trPr>
        <w:tc>
          <w:tcPr>
            <w:tcW w:w="2532" w:type="dxa"/>
            <w:shd w:val="clear" w:color="auto" w:fill="FFFFFF" w:themeFill="background1"/>
          </w:tcPr>
          <w:p w:rsidR="00A47964" w:rsidRPr="003675A8" w:rsidRDefault="00A47964" w:rsidP="00A47964">
            <w:pPr>
              <w:rPr>
                <w:b/>
                <w:bCs/>
                <w:kern w:val="2"/>
                <w:sz w:val="22"/>
                <w:szCs w:val="22"/>
              </w:rPr>
            </w:pPr>
            <w:r>
              <w:rPr>
                <w:b/>
                <w:bCs/>
                <w:kern w:val="2"/>
                <w:sz w:val="22"/>
                <w:szCs w:val="22"/>
              </w:rPr>
              <w:t>14.4.</w:t>
            </w:r>
          </w:p>
        </w:tc>
        <w:tc>
          <w:tcPr>
            <w:tcW w:w="7003" w:type="dxa"/>
            <w:gridSpan w:val="3"/>
            <w:shd w:val="clear" w:color="auto" w:fill="FFFFFF" w:themeFill="background1"/>
          </w:tcPr>
          <w:p w:rsidR="00A47964" w:rsidRPr="00027635" w:rsidDel="00A47964" w:rsidRDefault="00A47964" w:rsidP="00A47964">
            <w:pPr>
              <w:rPr>
                <w:bCs/>
                <w:kern w:val="2"/>
                <w:sz w:val="22"/>
                <w:szCs w:val="22"/>
              </w:rPr>
            </w:pPr>
            <w:r w:rsidRPr="00027635">
              <w:rPr>
                <w:bCs/>
                <w:kern w:val="2"/>
                <w:sz w:val="22"/>
                <w:szCs w:val="22"/>
              </w:rPr>
              <w:t>(pildyti jei nustatomos kitokios nei Sutarties Bendrosiose sąlygose nustatytos nuostatos dėl Prekių intelektinės nuosavybės):</w:t>
            </w:r>
          </w:p>
        </w:tc>
      </w:tr>
      <w:tr w:rsidR="00A47964" w:rsidRPr="00F60AE3" w:rsidTr="00042CDB">
        <w:trPr>
          <w:trHeight w:val="300"/>
        </w:trPr>
        <w:tc>
          <w:tcPr>
            <w:tcW w:w="2532" w:type="dxa"/>
            <w:shd w:val="clear" w:color="auto" w:fill="FFFFFF" w:themeFill="background1"/>
          </w:tcPr>
          <w:p w:rsidR="00A47964" w:rsidRPr="003675A8" w:rsidRDefault="00A47964" w:rsidP="00A47964">
            <w:pPr>
              <w:rPr>
                <w:b/>
                <w:bCs/>
                <w:kern w:val="2"/>
                <w:sz w:val="22"/>
                <w:szCs w:val="22"/>
              </w:rPr>
            </w:pPr>
            <w:r>
              <w:rPr>
                <w:b/>
                <w:bCs/>
                <w:kern w:val="2"/>
                <w:sz w:val="22"/>
                <w:szCs w:val="22"/>
              </w:rPr>
              <w:t>14.5.</w:t>
            </w:r>
          </w:p>
        </w:tc>
        <w:tc>
          <w:tcPr>
            <w:tcW w:w="7003" w:type="dxa"/>
            <w:gridSpan w:val="3"/>
            <w:shd w:val="clear" w:color="auto" w:fill="FFFFFF" w:themeFill="background1"/>
          </w:tcPr>
          <w:p w:rsidR="00A47964" w:rsidRPr="00027635" w:rsidDel="00A47964" w:rsidRDefault="00A47964" w:rsidP="00A47964">
            <w:pPr>
              <w:rPr>
                <w:bCs/>
                <w:kern w:val="2"/>
                <w:sz w:val="22"/>
                <w:szCs w:val="22"/>
              </w:rPr>
            </w:pPr>
            <w:r w:rsidRPr="00027635">
              <w:rPr>
                <w:bCs/>
                <w:kern w:val="2"/>
                <w:sz w:val="22"/>
                <w:szCs w:val="22"/>
              </w:rPr>
              <w:t>Sutarties Bendrosiose sąlygose nurodytos alternatyvios nuostatos (su prierašu „jei taikoma“ ir pan.) taikomos tik tokiu atveju, jeigu jos konkrečiai aprašomos Sutarties Specialiosiose sąlygose.</w:t>
            </w:r>
          </w:p>
        </w:tc>
      </w:tr>
      <w:tr w:rsidR="0093383B" w:rsidRPr="00F60AE3" w:rsidTr="00EE3697">
        <w:trPr>
          <w:trHeight w:val="300"/>
        </w:trPr>
        <w:tc>
          <w:tcPr>
            <w:tcW w:w="9535" w:type="dxa"/>
            <w:gridSpan w:val="4"/>
          </w:tcPr>
          <w:p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3383B" w:rsidRPr="00F60AE3" w:rsidTr="0066362C">
        <w:trPr>
          <w:trHeight w:val="85"/>
        </w:trPr>
        <w:tc>
          <w:tcPr>
            <w:tcW w:w="2532" w:type="dxa"/>
          </w:tcPr>
          <w:p w:rsidR="0093383B" w:rsidRPr="00624BE1" w:rsidRDefault="0093383B" w:rsidP="0093383B">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rsidR="0093383B" w:rsidRDefault="001641DF" w:rsidP="0093383B">
            <w:pPr>
              <w:rPr>
                <w:bCs/>
                <w:kern w:val="2"/>
                <w:sz w:val="22"/>
                <w:szCs w:val="22"/>
              </w:rPr>
            </w:pPr>
            <w:r>
              <w:rPr>
                <w:bCs/>
                <w:kern w:val="2"/>
                <w:sz w:val="22"/>
                <w:szCs w:val="22"/>
              </w:rPr>
              <w:t>15.1.1.</w:t>
            </w:r>
            <w:r w:rsidR="0093383B" w:rsidRPr="00624BE1">
              <w:rPr>
                <w:bCs/>
                <w:kern w:val="2"/>
                <w:sz w:val="22"/>
                <w:szCs w:val="22"/>
              </w:rPr>
              <w:t>Techninė specifikacija ir įkainiai</w:t>
            </w:r>
            <w:r>
              <w:rPr>
                <w:bCs/>
                <w:kern w:val="2"/>
                <w:sz w:val="22"/>
                <w:szCs w:val="22"/>
              </w:rPr>
              <w:t>;</w:t>
            </w:r>
          </w:p>
          <w:p w:rsidR="001641DF" w:rsidRPr="00624BE1" w:rsidRDefault="001641DF" w:rsidP="0093383B">
            <w:pPr>
              <w:rPr>
                <w:bCs/>
                <w:kern w:val="2"/>
                <w:sz w:val="22"/>
                <w:szCs w:val="22"/>
              </w:rPr>
            </w:pPr>
            <w:r>
              <w:rPr>
                <w:bCs/>
                <w:kern w:val="2"/>
                <w:sz w:val="22"/>
                <w:szCs w:val="22"/>
              </w:rPr>
              <w:t>15.1.2. Pasiūlymo forma.</w:t>
            </w:r>
          </w:p>
        </w:tc>
      </w:tr>
      <w:tr w:rsidR="0093383B" w:rsidRPr="00F60AE3" w:rsidTr="00EE3697">
        <w:tc>
          <w:tcPr>
            <w:tcW w:w="9535" w:type="dxa"/>
            <w:gridSpan w:val="4"/>
          </w:tcPr>
          <w:p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3383B" w:rsidRPr="00F60AE3" w:rsidTr="00EE3697">
        <w:tc>
          <w:tcPr>
            <w:tcW w:w="4788" w:type="dxa"/>
            <w:gridSpan w:val="3"/>
          </w:tcPr>
          <w:p w:rsidR="0093383B" w:rsidRPr="00624BE1" w:rsidRDefault="0093383B" w:rsidP="0093383B">
            <w:pPr>
              <w:jc w:val="center"/>
              <w:rPr>
                <w:b/>
                <w:bCs/>
                <w:kern w:val="2"/>
                <w:sz w:val="22"/>
                <w:szCs w:val="22"/>
              </w:rPr>
            </w:pPr>
            <w:r w:rsidRPr="00624BE1">
              <w:rPr>
                <w:b/>
                <w:bCs/>
                <w:kern w:val="2"/>
                <w:sz w:val="22"/>
                <w:szCs w:val="22"/>
              </w:rPr>
              <w:t>PIRKĖJAS</w:t>
            </w:r>
          </w:p>
        </w:tc>
        <w:tc>
          <w:tcPr>
            <w:tcW w:w="4747" w:type="dxa"/>
          </w:tcPr>
          <w:p w:rsidR="0093383B" w:rsidRPr="00624BE1" w:rsidRDefault="0093383B" w:rsidP="0093383B">
            <w:pPr>
              <w:jc w:val="center"/>
              <w:rPr>
                <w:b/>
                <w:bCs/>
                <w:kern w:val="2"/>
                <w:sz w:val="22"/>
                <w:szCs w:val="22"/>
              </w:rPr>
            </w:pPr>
            <w:r w:rsidRPr="00624BE1">
              <w:rPr>
                <w:b/>
                <w:bCs/>
                <w:kern w:val="2"/>
                <w:sz w:val="22"/>
                <w:szCs w:val="22"/>
              </w:rPr>
              <w:t>TIEKĖJAS</w:t>
            </w:r>
          </w:p>
        </w:tc>
      </w:tr>
      <w:tr w:rsidR="0093383B" w:rsidRPr="00F60AE3" w:rsidTr="00EE3697">
        <w:tc>
          <w:tcPr>
            <w:tcW w:w="4788" w:type="dxa"/>
            <w:gridSpan w:val="3"/>
          </w:tcPr>
          <w:p w:rsidR="0093383B" w:rsidRPr="00624BE1" w:rsidRDefault="0093383B" w:rsidP="0093383B">
            <w:pPr>
              <w:jc w:val="center"/>
              <w:rPr>
                <w:sz w:val="22"/>
                <w:szCs w:val="22"/>
              </w:rPr>
            </w:pPr>
            <w:r w:rsidRPr="00624BE1">
              <w:rPr>
                <w:sz w:val="22"/>
                <w:szCs w:val="22"/>
              </w:rPr>
              <w:t>Generalinis direktorius</w:t>
            </w:r>
          </w:p>
          <w:p w:rsidR="0093383B" w:rsidRPr="00624BE1" w:rsidRDefault="0093383B" w:rsidP="0093383B">
            <w:pPr>
              <w:jc w:val="center"/>
              <w:rPr>
                <w:color w:val="4472C4"/>
                <w:kern w:val="2"/>
                <w:sz w:val="22"/>
                <w:szCs w:val="22"/>
              </w:rPr>
            </w:pPr>
            <w:r w:rsidRPr="00624BE1">
              <w:rPr>
                <w:sz w:val="22"/>
                <w:szCs w:val="22"/>
              </w:rPr>
              <w:t>Tomas Jovaiša</w:t>
            </w:r>
          </w:p>
        </w:tc>
        <w:tc>
          <w:tcPr>
            <w:tcW w:w="4747" w:type="dxa"/>
          </w:tcPr>
          <w:p w:rsidR="0093383B" w:rsidRPr="00624BE1" w:rsidRDefault="0093383B" w:rsidP="0093383B">
            <w:pPr>
              <w:jc w:val="center"/>
              <w:rPr>
                <w:b/>
                <w:bCs/>
                <w:kern w:val="2"/>
                <w:sz w:val="22"/>
                <w:szCs w:val="22"/>
              </w:rPr>
            </w:pPr>
            <w:r w:rsidRPr="00C664AD">
              <w:rPr>
                <w:color w:val="4472C4" w:themeColor="accent1"/>
                <w:szCs w:val="24"/>
              </w:rPr>
              <w:t>[įrašyti]</w:t>
            </w:r>
            <w:r w:rsidRPr="00C664AD">
              <w:rPr>
                <w:color w:val="4472C4" w:themeColor="accent1"/>
                <w:kern w:val="2"/>
                <w:sz w:val="22"/>
                <w:szCs w:val="22"/>
              </w:rPr>
              <w:t xml:space="preserve"> (nurodomos </w:t>
            </w:r>
            <w:r w:rsidRPr="00624BE1">
              <w:rPr>
                <w:color w:val="4472C4"/>
                <w:kern w:val="2"/>
                <w:sz w:val="22"/>
                <w:szCs w:val="22"/>
              </w:rPr>
              <w:t>atstovo pareigos, vardas, pavardė)</w:t>
            </w:r>
          </w:p>
        </w:tc>
      </w:tr>
      <w:tr w:rsidR="0093383B" w:rsidRPr="00F60AE3" w:rsidTr="00EE3697">
        <w:tc>
          <w:tcPr>
            <w:tcW w:w="4788" w:type="dxa"/>
            <w:gridSpan w:val="3"/>
          </w:tcPr>
          <w:p w:rsidR="0093383B" w:rsidRPr="00624BE1" w:rsidRDefault="0093383B" w:rsidP="0093383B">
            <w:pPr>
              <w:jc w:val="center"/>
              <w:rPr>
                <w:bCs/>
                <w:color w:val="4472C4"/>
                <w:kern w:val="2"/>
                <w:sz w:val="22"/>
                <w:szCs w:val="22"/>
              </w:rPr>
            </w:pPr>
          </w:p>
          <w:p w:rsidR="0093383B" w:rsidRPr="00624BE1" w:rsidRDefault="0093383B" w:rsidP="0093383B">
            <w:pPr>
              <w:jc w:val="center"/>
              <w:rPr>
                <w:bCs/>
                <w:kern w:val="2"/>
                <w:sz w:val="22"/>
                <w:szCs w:val="22"/>
              </w:rPr>
            </w:pPr>
            <w:r w:rsidRPr="00624BE1">
              <w:rPr>
                <w:bCs/>
                <w:kern w:val="2"/>
                <w:sz w:val="22"/>
                <w:szCs w:val="22"/>
              </w:rPr>
              <w:t>(parašas)</w:t>
            </w:r>
          </w:p>
          <w:p w:rsidR="0093383B" w:rsidRPr="00624BE1" w:rsidRDefault="0093383B" w:rsidP="0093383B">
            <w:pPr>
              <w:jc w:val="center"/>
              <w:rPr>
                <w:bCs/>
                <w:color w:val="4472C4"/>
                <w:kern w:val="2"/>
                <w:sz w:val="22"/>
                <w:szCs w:val="22"/>
              </w:rPr>
            </w:pPr>
          </w:p>
        </w:tc>
        <w:tc>
          <w:tcPr>
            <w:tcW w:w="4747" w:type="dxa"/>
          </w:tcPr>
          <w:p w:rsidR="0093383B" w:rsidRPr="00624BE1" w:rsidRDefault="0093383B" w:rsidP="0093383B">
            <w:pPr>
              <w:jc w:val="center"/>
              <w:rPr>
                <w:bCs/>
                <w:color w:val="4472C4"/>
                <w:kern w:val="2"/>
                <w:sz w:val="22"/>
                <w:szCs w:val="22"/>
              </w:rPr>
            </w:pPr>
          </w:p>
          <w:p w:rsidR="0093383B" w:rsidRPr="00624BE1" w:rsidRDefault="0093383B" w:rsidP="0093383B">
            <w:pPr>
              <w:jc w:val="center"/>
              <w:rPr>
                <w:bCs/>
                <w:color w:val="4472C4"/>
                <w:kern w:val="2"/>
                <w:sz w:val="22"/>
                <w:szCs w:val="22"/>
              </w:rPr>
            </w:pPr>
            <w:r w:rsidRPr="00624BE1">
              <w:rPr>
                <w:bCs/>
                <w:kern w:val="2"/>
                <w:sz w:val="22"/>
                <w:szCs w:val="22"/>
              </w:rPr>
              <w:t>(parašas)</w:t>
            </w:r>
          </w:p>
        </w:tc>
      </w:tr>
    </w:tbl>
    <w:p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rsidR="000F77C9" w:rsidRDefault="000F77C9" w:rsidP="00CA49C2">
      <w:pPr>
        <w:rPr>
          <w:b/>
          <w:caps/>
          <w:sz w:val="22"/>
          <w:szCs w:val="22"/>
        </w:rPr>
      </w:pPr>
    </w:p>
    <w:p w:rsidR="00714912" w:rsidRPr="00F60AE3" w:rsidRDefault="00714912" w:rsidP="007E6E29">
      <w:pPr>
        <w:spacing w:line="259" w:lineRule="auto"/>
        <w:rPr>
          <w:b/>
          <w:caps/>
          <w:sz w:val="22"/>
          <w:szCs w:val="22"/>
        </w:rPr>
      </w:pPr>
    </w:p>
    <w:p w:rsidR="00ED57BF" w:rsidRPr="00F60AE3" w:rsidRDefault="00ED57BF" w:rsidP="00BC5CF4">
      <w:pPr>
        <w:spacing w:line="259" w:lineRule="auto"/>
        <w:jc w:val="center"/>
        <w:rPr>
          <w:b/>
          <w:caps/>
          <w:sz w:val="22"/>
          <w:szCs w:val="22"/>
        </w:rPr>
      </w:pPr>
    </w:p>
    <w:p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rsidR="000F77C9" w:rsidRPr="00AB0012" w:rsidRDefault="000F77C9" w:rsidP="000F77C9">
      <w:pPr>
        <w:spacing w:line="259" w:lineRule="auto"/>
        <w:ind w:left="1134" w:right="423"/>
        <w:jc w:val="center"/>
        <w:rPr>
          <w:b/>
          <w:caps/>
          <w:sz w:val="16"/>
          <w:szCs w:val="16"/>
          <w:highlight w:val="lightGray"/>
        </w:rPr>
      </w:pPr>
    </w:p>
    <w:p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rsidR="000F77C9" w:rsidRPr="00AB0012" w:rsidRDefault="000F77C9" w:rsidP="000F77C9">
      <w:pPr>
        <w:spacing w:line="257" w:lineRule="atLeast"/>
        <w:ind w:firstLine="62"/>
        <w:jc w:val="both"/>
        <w:rPr>
          <w:color w:val="000000"/>
          <w:sz w:val="16"/>
          <w:szCs w:val="16"/>
        </w:rPr>
      </w:pPr>
    </w:p>
    <w:p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rsidR="000F77C9" w:rsidRPr="00AB0012" w:rsidRDefault="000F77C9" w:rsidP="000F77C9">
      <w:pPr>
        <w:spacing w:line="257" w:lineRule="atLeast"/>
        <w:ind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rsidR="000F77C9" w:rsidRPr="00AB0012" w:rsidRDefault="000F77C9" w:rsidP="000F77C9">
      <w:pPr>
        <w:spacing w:line="257" w:lineRule="atLeast"/>
        <w:ind w:right="140"/>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  SUTARTIES DALYKAS</w:t>
      </w:r>
    </w:p>
    <w:p w:rsidR="000F77C9" w:rsidRPr="00AB0012" w:rsidRDefault="000F77C9" w:rsidP="000F77C9">
      <w:pPr>
        <w:spacing w:line="257" w:lineRule="atLeast"/>
        <w:ind w:right="140"/>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rsidR="000F77C9" w:rsidRPr="00AB0012"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lastRenderedPageBreak/>
        <w:t>3.2.2. Sutarties vykdymui pasitelkiami subtiekėjai ir (ar) specialistai (jeigu tokie pasitelkiami) nurodomi Specialiosiose sąlygose.</w:t>
      </w:r>
    </w:p>
    <w:p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rsidR="00000000" w:rsidRDefault="000F77C9">
      <w:pPr>
        <w:widowControl w:val="0"/>
        <w:tabs>
          <w:tab w:val="left" w:pos="1134"/>
        </w:tabs>
        <w:ind w:left="709" w:right="140"/>
        <w:jc w:val="both"/>
        <w:rPr>
          <w:rFonts w:eastAsia="Cambria"/>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 xml:space="preserve">3.2.12. Naujas specialistas ir (ar) subtiekėjas Tiekėjo prašymo pakeisti specialistą ir (ar) subtiekėją pateikimo </w:t>
      </w:r>
      <w:r w:rsidRPr="00B80709">
        <w:rPr>
          <w:rFonts w:eastAsia="Cambria"/>
          <w:color w:val="000000"/>
          <w:kern w:val="2"/>
          <w:sz w:val="22"/>
          <w:szCs w:val="22"/>
        </w:rPr>
        <w:lastRenderedPageBreak/>
        <w:t>metu turi atitikti pirkimo dokumentuose specialistui ir (ar) subtiekėjui keliamus reikalavimusir Tiekėjo pasiūlyme nurodytas Kokybinių kriterijų reikšmes.</w:t>
      </w:r>
    </w:p>
    <w:p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 xml:space="preserve">kurio pajėgumais Tiekėjas rėmėsi, kad atitiktų pirkimo dokumentuose nustatytus kvalifikacijos reikalavimus,ir (ar) specialisto </w:t>
      </w:r>
      <w:r w:rsidRPr="00B80709">
        <w:rPr>
          <w:rFonts w:eastAsia="Cambria"/>
          <w:kern w:val="2"/>
          <w:sz w:val="22"/>
          <w:szCs w:val="22"/>
        </w:rPr>
        <w:t>keitimo pateikti Pirkėjui šiuos dokumentus:</w:t>
      </w:r>
    </w:p>
    <w:p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rsidR="000F77C9" w:rsidRPr="00AB0012" w:rsidRDefault="000F77C9" w:rsidP="000F77C9">
      <w:pPr>
        <w:spacing w:line="257" w:lineRule="atLeast"/>
        <w:ind w:left="709" w:right="140"/>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rsidR="000F77C9" w:rsidRPr="00AB0012" w:rsidRDefault="000F77C9" w:rsidP="000F77C9">
      <w:pPr>
        <w:ind w:left="709" w:right="140"/>
        <w:rPr>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rsidR="000F77C9" w:rsidRPr="003141DC" w:rsidRDefault="000F77C9" w:rsidP="000F77C9">
      <w:pPr>
        <w:spacing w:line="257" w:lineRule="atLeast"/>
        <w:ind w:left="709" w:right="140" w:firstLine="115"/>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6.2.8. Prekių praradimo ar sugadinimo ar atsitiktinio žuvimo rizika Pirkėjui iš Tiekėjo pereina nuo faktinio tokių Prekių priėmimo momento.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0F77C9" w:rsidRPr="003141DC" w:rsidRDefault="000F77C9" w:rsidP="000F77C9">
      <w:pPr>
        <w:ind w:left="709" w:right="140"/>
        <w:rPr>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p>
    <w:p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8.2.1. Jeigu Tiekėjas praleidžia Prekių pristatymo terminus, nustatytus Specialiosiose sąlygose, Tiekėjui iki Prekių pristatymo datos taikomos Specialiosiose sąlygose nurodyto dydžio netesybos.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lastRenderedPageBreak/>
        <w:t xml:space="preserve">10.9. Sutarties įvykdymo užtikrinimas turi būti surašytas lietuvių arba kita kalba (esant Pirkėjo </w:t>
      </w:r>
      <w:r w:rsidRPr="00B80709">
        <w:rPr>
          <w:sz w:val="22"/>
          <w:szCs w:val="22"/>
        </w:rPr>
        <w:t>prašymui, turi būti pateiktas vertimas į lietuvių kalbą).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rsidR="000F77C9" w:rsidRPr="00B80709" w:rsidRDefault="000F77C9" w:rsidP="000F77C9">
      <w:pPr>
        <w:spacing w:line="257" w:lineRule="atLeast"/>
        <w:ind w:left="709" w:right="140" w:firstLine="62"/>
        <w:jc w:val="both"/>
        <w:textAlignment w:val="baseline"/>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rsidR="000F77C9" w:rsidRPr="003141DC" w:rsidRDefault="000F77C9" w:rsidP="000F77C9">
      <w:pPr>
        <w:spacing w:line="257" w:lineRule="atLeast"/>
        <w:ind w:left="709" w:right="140" w:firstLine="62"/>
        <w:jc w:val="center"/>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0F77C9" w:rsidRPr="003141DC"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13.4.1. už bet kokį neteisėtą, įskaitant atsitiktinį, kitos Šalies konfidencialios informacijos ar bet kurios jos dalies atskleidimą ar perdavimą arba konfidencialios informacijos neteisėtą naudojimą;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0F77C9" w:rsidRPr="003141DC" w:rsidRDefault="000F77C9" w:rsidP="000F77C9">
      <w:pPr>
        <w:spacing w:line="257" w:lineRule="atLeast"/>
        <w:ind w:left="709" w:right="140" w:firstLine="115"/>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rsidR="000F77C9" w:rsidRPr="003141DC"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0F77C9" w:rsidRPr="003141DC" w:rsidRDefault="000F77C9" w:rsidP="000F77C9">
      <w:pPr>
        <w:spacing w:line="257" w:lineRule="atLeast"/>
        <w:ind w:left="709" w:right="140" w:firstLine="115"/>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0F77C9" w:rsidRPr="003141DC"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22.2.2.8. nebelieka perkamų Prekių poreikio;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rsidR="000F77C9" w:rsidRPr="00B80709" w:rsidRDefault="000F77C9" w:rsidP="000F77C9">
      <w:pPr>
        <w:spacing w:line="257" w:lineRule="atLeast"/>
        <w:ind w:left="709" w:right="140"/>
        <w:textAlignment w:val="center"/>
        <w:rPr>
          <w:color w:val="000000"/>
          <w:sz w:val="22"/>
          <w:szCs w:val="22"/>
        </w:rPr>
      </w:pPr>
    </w:p>
    <w:p w:rsidR="002A2B73" w:rsidRDefault="002A2B73" w:rsidP="002A2B73">
      <w:pPr>
        <w:tabs>
          <w:tab w:val="left" w:pos="4020"/>
        </w:tabs>
        <w:rPr>
          <w:sz w:val="22"/>
          <w:szCs w:val="22"/>
        </w:rPr>
      </w:pPr>
    </w:p>
    <w:p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08EB96" w15:done="0"/>
  <w15:commentEx w15:paraId="3C6BBB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3CDDB3" w16cex:dateUtc="2025-12-21T21:03:00Z"/>
  <w16cex:commentExtensible w16cex:durableId="65E06653" w16cex:dateUtc="2025-12-21T2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08EB96" w16cid:durableId="393CDDB3"/>
  <w16cid:commentId w16cid:paraId="3C6BBB32" w16cid:durableId="65E0665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56F3" w:rsidRDefault="00AF56F3">
      <w:r>
        <w:separator/>
      </w:r>
    </w:p>
  </w:endnote>
  <w:endnote w:type="continuationSeparator" w:id="1">
    <w:p w:rsidR="00AF56F3" w:rsidRDefault="00AF56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71" w:rsidRDefault="00A62971">
    <w:pPr>
      <w:tabs>
        <w:tab w:val="center" w:pos="4819"/>
        <w:tab w:val="right" w:pos="9638"/>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71" w:rsidRDefault="00A62971">
    <w:pPr>
      <w:tabs>
        <w:tab w:val="center" w:pos="4819"/>
        <w:tab w:val="right" w:pos="9638"/>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71" w:rsidRDefault="00A62971">
    <w:pPr>
      <w:tabs>
        <w:tab w:val="center" w:pos="4819"/>
        <w:tab w:val="right" w:pos="9638"/>
      </w:tabs>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71" w:rsidRDefault="00A62971">
    <w:pPr>
      <w:tabs>
        <w:tab w:val="center" w:pos="4819"/>
        <w:tab w:val="right" w:pos="9638"/>
      </w:tabs>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71" w:rsidRDefault="00A62971">
    <w:pPr>
      <w:tabs>
        <w:tab w:val="center" w:pos="4819"/>
        <w:tab w:val="right" w:pos="9638"/>
      </w:tabs>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71" w:rsidRDefault="00A62971">
    <w:pPr>
      <w:tabs>
        <w:tab w:val="center" w:pos="4819"/>
        <w:tab w:val="right" w:pos="9638"/>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56F3" w:rsidRDefault="00AF56F3">
      <w:r>
        <w:separator/>
      </w:r>
    </w:p>
  </w:footnote>
  <w:footnote w:type="continuationSeparator" w:id="1">
    <w:p w:rsidR="00AF56F3" w:rsidRDefault="00AF56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71" w:rsidRDefault="00A62971">
    <w:pPr>
      <w:tabs>
        <w:tab w:val="center" w:pos="4819"/>
        <w:tab w:val="right" w:pos="9638"/>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71" w:rsidRDefault="0041128E">
    <w:pPr>
      <w:tabs>
        <w:tab w:val="center" w:pos="4819"/>
        <w:tab w:val="right" w:pos="9638"/>
      </w:tabs>
      <w:jc w:val="center"/>
    </w:pPr>
    <w:r>
      <w:fldChar w:fldCharType="begin"/>
    </w:r>
    <w:r w:rsidR="00515E48">
      <w:instrText>PAGE   \* MERGEFORMAT</w:instrText>
    </w:r>
    <w:r>
      <w:fldChar w:fldCharType="separate"/>
    </w:r>
    <w:r w:rsidR="00ED0C7B">
      <w:rPr>
        <w:noProof/>
      </w:rPr>
      <w:t>8</w:t>
    </w:r>
    <w:r>
      <w:rPr>
        <w:noProof/>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rPr>
      <w:id w:val="1071857315"/>
      <w:docPartObj>
        <w:docPartGallery w:val="Page Numbers (Top of Page)"/>
        <w:docPartUnique/>
      </w:docPartObj>
    </w:sdtPr>
    <w:sdtContent>
      <w:p w:rsidR="00A62971" w:rsidRPr="00CA49C2" w:rsidRDefault="00A62971" w:rsidP="00CA49C2">
        <w:pPr>
          <w:pStyle w:val="Header"/>
          <w:jc w:val="right"/>
          <w:rPr>
            <w:rFonts w:ascii="Times New Roman" w:hAnsi="Times New Roman"/>
          </w:rPr>
        </w:pPr>
        <w:r w:rsidRPr="00CA49C2">
          <w:rPr>
            <w:rFonts w:ascii="Times New Roman" w:hAnsi="Times New Roman"/>
          </w:rPr>
          <w:t>Sutarties priedas Nr. 1</w:t>
        </w:r>
      </w:p>
    </w:sdtContent>
  </w:sdt>
  <w:p w:rsidR="00A62971" w:rsidRDefault="00A62971">
    <w:pPr>
      <w:tabs>
        <w:tab w:val="center" w:pos="4819"/>
        <w:tab w:val="right" w:pos="9638"/>
      </w:tabs>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71" w:rsidRDefault="00A62971">
    <w:pPr>
      <w:tabs>
        <w:tab w:val="center" w:pos="4819"/>
        <w:tab w:val="right" w:pos="9638"/>
      </w:tabs>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71" w:rsidRDefault="0041128E">
    <w:pPr>
      <w:tabs>
        <w:tab w:val="center" w:pos="4819"/>
        <w:tab w:val="right" w:pos="9638"/>
      </w:tabs>
      <w:jc w:val="center"/>
    </w:pPr>
    <w:r>
      <w:fldChar w:fldCharType="begin"/>
    </w:r>
    <w:r w:rsidR="00515E48">
      <w:instrText>PAGE   \* MERGEFORMAT</w:instrText>
    </w:r>
    <w:r>
      <w:fldChar w:fldCharType="separate"/>
    </w:r>
    <w:r w:rsidR="00ED0C7B">
      <w:rPr>
        <w:noProof/>
      </w:rPr>
      <w:t>21</w:t>
    </w:r>
    <w:r>
      <w:rPr>
        <w:noProof/>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71" w:rsidRDefault="00A62971">
    <w:pPr>
      <w:tabs>
        <w:tab w:val="center" w:pos="4819"/>
        <w:tab w:val="right" w:pos="9638"/>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vilė Andronavičienė">
    <w15:presenceInfo w15:providerId="Windows Live" w15:userId="d01dd3441e0fdbe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20"/>
  <w:hyphenationZone w:val="396"/>
  <w:doNotHyphenateCaps/>
  <w:characterSpacingControl w:val="doNotCompress"/>
  <w:hdrShapeDefaults>
    <o:shapedefaults v:ext="edit" spidmax="4098"/>
  </w:hdrShapeDefaults>
  <w:footnotePr>
    <w:footnote w:id="0"/>
    <w:footnote w:id="1"/>
  </w:footnotePr>
  <w:endnotePr>
    <w:endnote w:id="0"/>
    <w:endnote w:id="1"/>
  </w:endnotePr>
  <w:compat/>
  <w:rsids>
    <w:rsidRoot w:val="002B362D"/>
    <w:rsid w:val="00002E4D"/>
    <w:rsid w:val="00007DA6"/>
    <w:rsid w:val="00010D42"/>
    <w:rsid w:val="0001214D"/>
    <w:rsid w:val="00017C35"/>
    <w:rsid w:val="00020E1B"/>
    <w:rsid w:val="00027635"/>
    <w:rsid w:val="0003361E"/>
    <w:rsid w:val="0003368B"/>
    <w:rsid w:val="000419C9"/>
    <w:rsid w:val="00042CDB"/>
    <w:rsid w:val="000432C2"/>
    <w:rsid w:val="00046631"/>
    <w:rsid w:val="00060486"/>
    <w:rsid w:val="00060E7B"/>
    <w:rsid w:val="00066820"/>
    <w:rsid w:val="00067F14"/>
    <w:rsid w:val="00082A0A"/>
    <w:rsid w:val="0009233F"/>
    <w:rsid w:val="0009394E"/>
    <w:rsid w:val="000A14C9"/>
    <w:rsid w:val="000A200D"/>
    <w:rsid w:val="000C0BF2"/>
    <w:rsid w:val="000C0D01"/>
    <w:rsid w:val="000D52AC"/>
    <w:rsid w:val="000E2C34"/>
    <w:rsid w:val="000E5C63"/>
    <w:rsid w:val="000E64AE"/>
    <w:rsid w:val="000F2C1B"/>
    <w:rsid w:val="000F77C9"/>
    <w:rsid w:val="001062AE"/>
    <w:rsid w:val="00115B61"/>
    <w:rsid w:val="00125CC3"/>
    <w:rsid w:val="001352F0"/>
    <w:rsid w:val="0013723B"/>
    <w:rsid w:val="00142629"/>
    <w:rsid w:val="00143557"/>
    <w:rsid w:val="0015029B"/>
    <w:rsid w:val="001550E4"/>
    <w:rsid w:val="0016236E"/>
    <w:rsid w:val="001641DF"/>
    <w:rsid w:val="001747B8"/>
    <w:rsid w:val="0019015D"/>
    <w:rsid w:val="00194D60"/>
    <w:rsid w:val="001A5D7F"/>
    <w:rsid w:val="001B15F2"/>
    <w:rsid w:val="001C4D46"/>
    <w:rsid w:val="001C7CA2"/>
    <w:rsid w:val="001D0F71"/>
    <w:rsid w:val="001D1FAE"/>
    <w:rsid w:val="001E4726"/>
    <w:rsid w:val="001F1AC5"/>
    <w:rsid w:val="001F3581"/>
    <w:rsid w:val="001F386D"/>
    <w:rsid w:val="001F4E56"/>
    <w:rsid w:val="0020210A"/>
    <w:rsid w:val="00212292"/>
    <w:rsid w:val="0022106E"/>
    <w:rsid w:val="00224F62"/>
    <w:rsid w:val="00225879"/>
    <w:rsid w:val="00225C85"/>
    <w:rsid w:val="002300FC"/>
    <w:rsid w:val="00240C07"/>
    <w:rsid w:val="0024150D"/>
    <w:rsid w:val="0024173C"/>
    <w:rsid w:val="00242706"/>
    <w:rsid w:val="00245CD7"/>
    <w:rsid w:val="002464D6"/>
    <w:rsid w:val="0025716B"/>
    <w:rsid w:val="00262617"/>
    <w:rsid w:val="00276158"/>
    <w:rsid w:val="00276868"/>
    <w:rsid w:val="00281C6E"/>
    <w:rsid w:val="00285382"/>
    <w:rsid w:val="002853DC"/>
    <w:rsid w:val="00291168"/>
    <w:rsid w:val="002A2B73"/>
    <w:rsid w:val="002A412D"/>
    <w:rsid w:val="002B04D0"/>
    <w:rsid w:val="002B362D"/>
    <w:rsid w:val="002C5947"/>
    <w:rsid w:val="002D586C"/>
    <w:rsid w:val="002F6D5A"/>
    <w:rsid w:val="002F7B68"/>
    <w:rsid w:val="00310A2D"/>
    <w:rsid w:val="003112CC"/>
    <w:rsid w:val="0031496E"/>
    <w:rsid w:val="003149BB"/>
    <w:rsid w:val="003162D7"/>
    <w:rsid w:val="00320820"/>
    <w:rsid w:val="00327563"/>
    <w:rsid w:val="00327738"/>
    <w:rsid w:val="00327C7C"/>
    <w:rsid w:val="003353AC"/>
    <w:rsid w:val="00336444"/>
    <w:rsid w:val="0033651C"/>
    <w:rsid w:val="00342C5B"/>
    <w:rsid w:val="00343484"/>
    <w:rsid w:val="00347668"/>
    <w:rsid w:val="00356C63"/>
    <w:rsid w:val="00373314"/>
    <w:rsid w:val="003935CD"/>
    <w:rsid w:val="003969E1"/>
    <w:rsid w:val="003A0161"/>
    <w:rsid w:val="003A4A53"/>
    <w:rsid w:val="003A6931"/>
    <w:rsid w:val="003B3290"/>
    <w:rsid w:val="003C5294"/>
    <w:rsid w:val="003C5B5C"/>
    <w:rsid w:val="003C6110"/>
    <w:rsid w:val="003C6462"/>
    <w:rsid w:val="003C6FED"/>
    <w:rsid w:val="003D361B"/>
    <w:rsid w:val="003F33B7"/>
    <w:rsid w:val="003F47B1"/>
    <w:rsid w:val="00401327"/>
    <w:rsid w:val="0041128E"/>
    <w:rsid w:val="00435ED6"/>
    <w:rsid w:val="0044454C"/>
    <w:rsid w:val="00444601"/>
    <w:rsid w:val="00447F21"/>
    <w:rsid w:val="00465794"/>
    <w:rsid w:val="00466E54"/>
    <w:rsid w:val="00470E64"/>
    <w:rsid w:val="00472455"/>
    <w:rsid w:val="0047672B"/>
    <w:rsid w:val="00492E57"/>
    <w:rsid w:val="00492ED3"/>
    <w:rsid w:val="004A050D"/>
    <w:rsid w:val="004A1BC0"/>
    <w:rsid w:val="004A1FA9"/>
    <w:rsid w:val="004A3714"/>
    <w:rsid w:val="004A477A"/>
    <w:rsid w:val="004A51CF"/>
    <w:rsid w:val="004A7102"/>
    <w:rsid w:val="004C21E5"/>
    <w:rsid w:val="004C395A"/>
    <w:rsid w:val="004D6243"/>
    <w:rsid w:val="004D718E"/>
    <w:rsid w:val="004E0802"/>
    <w:rsid w:val="004F0080"/>
    <w:rsid w:val="004F3ACB"/>
    <w:rsid w:val="0050054A"/>
    <w:rsid w:val="00505320"/>
    <w:rsid w:val="00513DF3"/>
    <w:rsid w:val="00515E48"/>
    <w:rsid w:val="005212E7"/>
    <w:rsid w:val="00531F28"/>
    <w:rsid w:val="005363A4"/>
    <w:rsid w:val="00544561"/>
    <w:rsid w:val="005454F8"/>
    <w:rsid w:val="00546568"/>
    <w:rsid w:val="0055047D"/>
    <w:rsid w:val="00560D3B"/>
    <w:rsid w:val="0056121D"/>
    <w:rsid w:val="005626A3"/>
    <w:rsid w:val="00570F66"/>
    <w:rsid w:val="005770A9"/>
    <w:rsid w:val="005779EC"/>
    <w:rsid w:val="00577DFB"/>
    <w:rsid w:val="005865AF"/>
    <w:rsid w:val="005960AF"/>
    <w:rsid w:val="00597034"/>
    <w:rsid w:val="005A0498"/>
    <w:rsid w:val="005B311C"/>
    <w:rsid w:val="005B4EF0"/>
    <w:rsid w:val="005B6381"/>
    <w:rsid w:val="005B6573"/>
    <w:rsid w:val="005C0F52"/>
    <w:rsid w:val="005C28BA"/>
    <w:rsid w:val="005D3024"/>
    <w:rsid w:val="005E1FAB"/>
    <w:rsid w:val="005E6342"/>
    <w:rsid w:val="005E6DC7"/>
    <w:rsid w:val="005F47DA"/>
    <w:rsid w:val="005F65D3"/>
    <w:rsid w:val="006039F9"/>
    <w:rsid w:val="0062187B"/>
    <w:rsid w:val="00624BE1"/>
    <w:rsid w:val="00626AEA"/>
    <w:rsid w:val="006455DE"/>
    <w:rsid w:val="00655065"/>
    <w:rsid w:val="00657B5C"/>
    <w:rsid w:val="0066362C"/>
    <w:rsid w:val="006671EE"/>
    <w:rsid w:val="00667E99"/>
    <w:rsid w:val="0067106D"/>
    <w:rsid w:val="006A02A5"/>
    <w:rsid w:val="006A3A5E"/>
    <w:rsid w:val="006C2697"/>
    <w:rsid w:val="006C2A5B"/>
    <w:rsid w:val="006C31BD"/>
    <w:rsid w:val="006C37A9"/>
    <w:rsid w:val="006D4244"/>
    <w:rsid w:val="006D57AB"/>
    <w:rsid w:val="006D7F47"/>
    <w:rsid w:val="006E0641"/>
    <w:rsid w:val="006E3E4A"/>
    <w:rsid w:val="006F141A"/>
    <w:rsid w:val="006F22AD"/>
    <w:rsid w:val="006F28E4"/>
    <w:rsid w:val="006F4ADF"/>
    <w:rsid w:val="006F5BA7"/>
    <w:rsid w:val="00703BD1"/>
    <w:rsid w:val="0071489A"/>
    <w:rsid w:val="00714912"/>
    <w:rsid w:val="00715D41"/>
    <w:rsid w:val="00721761"/>
    <w:rsid w:val="00730060"/>
    <w:rsid w:val="00731937"/>
    <w:rsid w:val="00744C81"/>
    <w:rsid w:val="00752F55"/>
    <w:rsid w:val="007551D9"/>
    <w:rsid w:val="0077330B"/>
    <w:rsid w:val="00776D8D"/>
    <w:rsid w:val="00783A9E"/>
    <w:rsid w:val="007A58C4"/>
    <w:rsid w:val="007C0A13"/>
    <w:rsid w:val="007C1990"/>
    <w:rsid w:val="007C1FEA"/>
    <w:rsid w:val="007D2CBA"/>
    <w:rsid w:val="007D7F21"/>
    <w:rsid w:val="007E65DC"/>
    <w:rsid w:val="007E6E29"/>
    <w:rsid w:val="007E7DF1"/>
    <w:rsid w:val="007F7903"/>
    <w:rsid w:val="00802B8D"/>
    <w:rsid w:val="00813707"/>
    <w:rsid w:val="008143FB"/>
    <w:rsid w:val="0083391E"/>
    <w:rsid w:val="008344F3"/>
    <w:rsid w:val="00841EA1"/>
    <w:rsid w:val="00846D01"/>
    <w:rsid w:val="00851536"/>
    <w:rsid w:val="00853060"/>
    <w:rsid w:val="008615B9"/>
    <w:rsid w:val="00865995"/>
    <w:rsid w:val="00877F62"/>
    <w:rsid w:val="00881395"/>
    <w:rsid w:val="0088192D"/>
    <w:rsid w:val="00884291"/>
    <w:rsid w:val="00886A51"/>
    <w:rsid w:val="008873A0"/>
    <w:rsid w:val="00887B56"/>
    <w:rsid w:val="008934CD"/>
    <w:rsid w:val="008A17CD"/>
    <w:rsid w:val="008A702A"/>
    <w:rsid w:val="008B1F85"/>
    <w:rsid w:val="008B26D4"/>
    <w:rsid w:val="008C1C3C"/>
    <w:rsid w:val="008C5BEB"/>
    <w:rsid w:val="008D4562"/>
    <w:rsid w:val="008D5D49"/>
    <w:rsid w:val="008E02F9"/>
    <w:rsid w:val="008E1254"/>
    <w:rsid w:val="008E2C54"/>
    <w:rsid w:val="008E447B"/>
    <w:rsid w:val="008F17B5"/>
    <w:rsid w:val="008F4ABE"/>
    <w:rsid w:val="00901066"/>
    <w:rsid w:val="00906FF8"/>
    <w:rsid w:val="0092137C"/>
    <w:rsid w:val="00921A4A"/>
    <w:rsid w:val="00926ED8"/>
    <w:rsid w:val="0092764F"/>
    <w:rsid w:val="0093383B"/>
    <w:rsid w:val="0093560E"/>
    <w:rsid w:val="0094127F"/>
    <w:rsid w:val="00947D86"/>
    <w:rsid w:val="00953480"/>
    <w:rsid w:val="00960ED5"/>
    <w:rsid w:val="00962A39"/>
    <w:rsid w:val="009632BE"/>
    <w:rsid w:val="00966A81"/>
    <w:rsid w:val="00966B60"/>
    <w:rsid w:val="00975B21"/>
    <w:rsid w:val="00983F54"/>
    <w:rsid w:val="009962EE"/>
    <w:rsid w:val="0099654E"/>
    <w:rsid w:val="009A2911"/>
    <w:rsid w:val="009A31D8"/>
    <w:rsid w:val="009A5A27"/>
    <w:rsid w:val="009C35BE"/>
    <w:rsid w:val="009C3CD5"/>
    <w:rsid w:val="009C6DB6"/>
    <w:rsid w:val="009D58CD"/>
    <w:rsid w:val="009D6B58"/>
    <w:rsid w:val="009E3493"/>
    <w:rsid w:val="009E65BD"/>
    <w:rsid w:val="009E7F7C"/>
    <w:rsid w:val="009F422E"/>
    <w:rsid w:val="00A103BE"/>
    <w:rsid w:val="00A21204"/>
    <w:rsid w:val="00A238A5"/>
    <w:rsid w:val="00A25D8D"/>
    <w:rsid w:val="00A31CD2"/>
    <w:rsid w:val="00A375A5"/>
    <w:rsid w:val="00A40A80"/>
    <w:rsid w:val="00A4457D"/>
    <w:rsid w:val="00A44B38"/>
    <w:rsid w:val="00A47964"/>
    <w:rsid w:val="00A53933"/>
    <w:rsid w:val="00A62971"/>
    <w:rsid w:val="00A635B1"/>
    <w:rsid w:val="00A65F4F"/>
    <w:rsid w:val="00A73AE9"/>
    <w:rsid w:val="00A744B0"/>
    <w:rsid w:val="00A76079"/>
    <w:rsid w:val="00A836D4"/>
    <w:rsid w:val="00A86034"/>
    <w:rsid w:val="00A913F2"/>
    <w:rsid w:val="00A93DD8"/>
    <w:rsid w:val="00A95EE1"/>
    <w:rsid w:val="00AA3243"/>
    <w:rsid w:val="00AD3A7E"/>
    <w:rsid w:val="00AD7E8E"/>
    <w:rsid w:val="00AE5C28"/>
    <w:rsid w:val="00AF00EE"/>
    <w:rsid w:val="00AF3816"/>
    <w:rsid w:val="00AF56F3"/>
    <w:rsid w:val="00AF6398"/>
    <w:rsid w:val="00AF73BF"/>
    <w:rsid w:val="00B119CA"/>
    <w:rsid w:val="00B11AED"/>
    <w:rsid w:val="00B13100"/>
    <w:rsid w:val="00B216FB"/>
    <w:rsid w:val="00B27C13"/>
    <w:rsid w:val="00B63307"/>
    <w:rsid w:val="00B85548"/>
    <w:rsid w:val="00B92A8C"/>
    <w:rsid w:val="00B95078"/>
    <w:rsid w:val="00B96F00"/>
    <w:rsid w:val="00BA0145"/>
    <w:rsid w:val="00BA236F"/>
    <w:rsid w:val="00BC5CF4"/>
    <w:rsid w:val="00BC67D1"/>
    <w:rsid w:val="00BE0B4E"/>
    <w:rsid w:val="00BE497C"/>
    <w:rsid w:val="00BF054A"/>
    <w:rsid w:val="00BF0B2B"/>
    <w:rsid w:val="00BF3CC8"/>
    <w:rsid w:val="00BF50B4"/>
    <w:rsid w:val="00C04EB2"/>
    <w:rsid w:val="00C05D98"/>
    <w:rsid w:val="00C07719"/>
    <w:rsid w:val="00C16012"/>
    <w:rsid w:val="00C17984"/>
    <w:rsid w:val="00C210E1"/>
    <w:rsid w:val="00C31D84"/>
    <w:rsid w:val="00C32C16"/>
    <w:rsid w:val="00C34AB4"/>
    <w:rsid w:val="00C431BF"/>
    <w:rsid w:val="00C4320A"/>
    <w:rsid w:val="00C5176F"/>
    <w:rsid w:val="00C616C2"/>
    <w:rsid w:val="00C648E6"/>
    <w:rsid w:val="00C664AD"/>
    <w:rsid w:val="00C7081A"/>
    <w:rsid w:val="00C735AD"/>
    <w:rsid w:val="00C93798"/>
    <w:rsid w:val="00C94F86"/>
    <w:rsid w:val="00CA3F55"/>
    <w:rsid w:val="00CA49C2"/>
    <w:rsid w:val="00CD1F89"/>
    <w:rsid w:val="00CE148C"/>
    <w:rsid w:val="00CE1505"/>
    <w:rsid w:val="00CE1D57"/>
    <w:rsid w:val="00CE26E6"/>
    <w:rsid w:val="00CF4531"/>
    <w:rsid w:val="00D055BC"/>
    <w:rsid w:val="00D077A0"/>
    <w:rsid w:val="00D13083"/>
    <w:rsid w:val="00D13A7C"/>
    <w:rsid w:val="00D269A1"/>
    <w:rsid w:val="00D26D5A"/>
    <w:rsid w:val="00D2761B"/>
    <w:rsid w:val="00D31EE6"/>
    <w:rsid w:val="00D462E9"/>
    <w:rsid w:val="00D4634C"/>
    <w:rsid w:val="00D464DA"/>
    <w:rsid w:val="00D51816"/>
    <w:rsid w:val="00D564F5"/>
    <w:rsid w:val="00D621FC"/>
    <w:rsid w:val="00D637D3"/>
    <w:rsid w:val="00D646AB"/>
    <w:rsid w:val="00D70A65"/>
    <w:rsid w:val="00D81341"/>
    <w:rsid w:val="00D909C4"/>
    <w:rsid w:val="00D92661"/>
    <w:rsid w:val="00D9622B"/>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519B"/>
    <w:rsid w:val="00E265FD"/>
    <w:rsid w:val="00E31426"/>
    <w:rsid w:val="00E3189C"/>
    <w:rsid w:val="00E41727"/>
    <w:rsid w:val="00E43D1F"/>
    <w:rsid w:val="00E4524F"/>
    <w:rsid w:val="00E577CB"/>
    <w:rsid w:val="00E62C8C"/>
    <w:rsid w:val="00E7598E"/>
    <w:rsid w:val="00E80241"/>
    <w:rsid w:val="00E80B8D"/>
    <w:rsid w:val="00E879BD"/>
    <w:rsid w:val="00E90D34"/>
    <w:rsid w:val="00E9467C"/>
    <w:rsid w:val="00E96B72"/>
    <w:rsid w:val="00E96FDC"/>
    <w:rsid w:val="00EC3A6B"/>
    <w:rsid w:val="00EC5815"/>
    <w:rsid w:val="00EC7CAB"/>
    <w:rsid w:val="00ED0C7B"/>
    <w:rsid w:val="00ED57BF"/>
    <w:rsid w:val="00ED6250"/>
    <w:rsid w:val="00ED6ACC"/>
    <w:rsid w:val="00EE06C5"/>
    <w:rsid w:val="00EE3362"/>
    <w:rsid w:val="00EE3697"/>
    <w:rsid w:val="00EF1D2B"/>
    <w:rsid w:val="00F0341F"/>
    <w:rsid w:val="00F07457"/>
    <w:rsid w:val="00F147AB"/>
    <w:rsid w:val="00F2302F"/>
    <w:rsid w:val="00F24509"/>
    <w:rsid w:val="00F25EEF"/>
    <w:rsid w:val="00F351E2"/>
    <w:rsid w:val="00F36BE1"/>
    <w:rsid w:val="00F36C7A"/>
    <w:rsid w:val="00F528BE"/>
    <w:rsid w:val="00F546F3"/>
    <w:rsid w:val="00F56BE9"/>
    <w:rsid w:val="00F60A3A"/>
    <w:rsid w:val="00F60AE3"/>
    <w:rsid w:val="00F66F23"/>
    <w:rsid w:val="00F765BC"/>
    <w:rsid w:val="00F77D32"/>
    <w:rsid w:val="00F8177B"/>
    <w:rsid w:val="00F829AA"/>
    <w:rsid w:val="00F839D8"/>
    <w:rsid w:val="00F920D1"/>
    <w:rsid w:val="00F96FEA"/>
    <w:rsid w:val="00FA4446"/>
    <w:rsid w:val="00FA5BDD"/>
    <w:rsid w:val="00FA6254"/>
    <w:rsid w:val="00FA7975"/>
    <w:rsid w:val="00FB439D"/>
    <w:rsid w:val="00FD1306"/>
    <w:rsid w:val="00FD31F3"/>
    <w:rsid w:val="00FD639F"/>
    <w:rsid w:val="00FE3D07"/>
    <w:rsid w:val="00FE45FF"/>
    <w:rsid w:val="00FE6D6B"/>
    <w:rsid w:val="00FF2375"/>
    <w:rsid w:val="00FF24FA"/>
    <w:rsid w:val="00FF47D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header" w:uiPriority="99"/>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E251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454F8"/>
    <w:pPr>
      <w:ind w:left="720"/>
      <w:contextualSpacing/>
    </w:pPr>
    <w:rPr>
      <w:rFonts w:eastAsiaTheme="minorHAnsi" w:cstheme="minorBidi"/>
      <w:kern w:val="2"/>
      <w:szCs w:val="22"/>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r="http://schemas.openxmlformats.org/officeDocument/2006/relationships" xmlns:w="http://schemas.openxmlformats.org/wordprocessingml/2006/main">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microsoft.com/office/2011/relationships/commentsExtended" Target="commentsExtended.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1296"/>
  <w:hyphenationZone w:val="396"/>
  <w:characterSpacingControl w:val="doNotCompress"/>
  <w:compat>
    <w:useFELayout/>
  </w:compat>
  <w:rsids>
    <w:rsidRoot w:val="00CF0B0C"/>
    <w:rsid w:val="0001214D"/>
    <w:rsid w:val="00024782"/>
    <w:rsid w:val="00046631"/>
    <w:rsid w:val="0006786A"/>
    <w:rsid w:val="000719A9"/>
    <w:rsid w:val="000E2C34"/>
    <w:rsid w:val="00165D78"/>
    <w:rsid w:val="001770A8"/>
    <w:rsid w:val="001C18A9"/>
    <w:rsid w:val="001D3836"/>
    <w:rsid w:val="00212292"/>
    <w:rsid w:val="00220FD9"/>
    <w:rsid w:val="0023032B"/>
    <w:rsid w:val="00232866"/>
    <w:rsid w:val="0024150D"/>
    <w:rsid w:val="0025716B"/>
    <w:rsid w:val="0026629E"/>
    <w:rsid w:val="00266934"/>
    <w:rsid w:val="002853DC"/>
    <w:rsid w:val="00291168"/>
    <w:rsid w:val="0029425A"/>
    <w:rsid w:val="002B64F9"/>
    <w:rsid w:val="002E3660"/>
    <w:rsid w:val="002F7B68"/>
    <w:rsid w:val="003112CC"/>
    <w:rsid w:val="00327DB7"/>
    <w:rsid w:val="0033651C"/>
    <w:rsid w:val="00340C69"/>
    <w:rsid w:val="003C1DC7"/>
    <w:rsid w:val="003C6FED"/>
    <w:rsid w:val="003E6697"/>
    <w:rsid w:val="003F33B7"/>
    <w:rsid w:val="00492E57"/>
    <w:rsid w:val="004A0F25"/>
    <w:rsid w:val="004A51CF"/>
    <w:rsid w:val="004D718E"/>
    <w:rsid w:val="004E4508"/>
    <w:rsid w:val="00503732"/>
    <w:rsid w:val="005074D5"/>
    <w:rsid w:val="005346B4"/>
    <w:rsid w:val="005363A4"/>
    <w:rsid w:val="005608ED"/>
    <w:rsid w:val="005631CB"/>
    <w:rsid w:val="005D2493"/>
    <w:rsid w:val="005D30CC"/>
    <w:rsid w:val="005E0BC4"/>
    <w:rsid w:val="006039F9"/>
    <w:rsid w:val="00611FDF"/>
    <w:rsid w:val="00636622"/>
    <w:rsid w:val="0067106D"/>
    <w:rsid w:val="006A7770"/>
    <w:rsid w:val="006C37A9"/>
    <w:rsid w:val="006E0641"/>
    <w:rsid w:val="007041AB"/>
    <w:rsid w:val="00714273"/>
    <w:rsid w:val="00715D41"/>
    <w:rsid w:val="00731937"/>
    <w:rsid w:val="0074380A"/>
    <w:rsid w:val="00744C81"/>
    <w:rsid w:val="00753D63"/>
    <w:rsid w:val="007834A3"/>
    <w:rsid w:val="00783A9E"/>
    <w:rsid w:val="00786127"/>
    <w:rsid w:val="007B3766"/>
    <w:rsid w:val="007D23AA"/>
    <w:rsid w:val="007F01F3"/>
    <w:rsid w:val="007F7903"/>
    <w:rsid w:val="00813707"/>
    <w:rsid w:val="00832C1C"/>
    <w:rsid w:val="00833092"/>
    <w:rsid w:val="00842CF9"/>
    <w:rsid w:val="00850FCA"/>
    <w:rsid w:val="00881395"/>
    <w:rsid w:val="00881A0C"/>
    <w:rsid w:val="0089742A"/>
    <w:rsid w:val="008C3B4D"/>
    <w:rsid w:val="008C76F1"/>
    <w:rsid w:val="008D5246"/>
    <w:rsid w:val="008D7016"/>
    <w:rsid w:val="008E5885"/>
    <w:rsid w:val="008E6DF7"/>
    <w:rsid w:val="008F1A37"/>
    <w:rsid w:val="008F5867"/>
    <w:rsid w:val="00906F92"/>
    <w:rsid w:val="00906FF8"/>
    <w:rsid w:val="0091681D"/>
    <w:rsid w:val="0092137C"/>
    <w:rsid w:val="00926C80"/>
    <w:rsid w:val="0092764F"/>
    <w:rsid w:val="00947D86"/>
    <w:rsid w:val="009510F4"/>
    <w:rsid w:val="00956454"/>
    <w:rsid w:val="009770FD"/>
    <w:rsid w:val="0099332E"/>
    <w:rsid w:val="009A6B9F"/>
    <w:rsid w:val="009B27EA"/>
    <w:rsid w:val="00A103BE"/>
    <w:rsid w:val="00A375A5"/>
    <w:rsid w:val="00A44B38"/>
    <w:rsid w:val="00A73E69"/>
    <w:rsid w:val="00A836D4"/>
    <w:rsid w:val="00A913F2"/>
    <w:rsid w:val="00A93DD8"/>
    <w:rsid w:val="00AE3677"/>
    <w:rsid w:val="00AF3816"/>
    <w:rsid w:val="00B11AED"/>
    <w:rsid w:val="00B13FF3"/>
    <w:rsid w:val="00B6360D"/>
    <w:rsid w:val="00B66883"/>
    <w:rsid w:val="00B96F00"/>
    <w:rsid w:val="00BC6A58"/>
    <w:rsid w:val="00BD3593"/>
    <w:rsid w:val="00BE4321"/>
    <w:rsid w:val="00BF054A"/>
    <w:rsid w:val="00BF0B2B"/>
    <w:rsid w:val="00C05D98"/>
    <w:rsid w:val="00C37DEA"/>
    <w:rsid w:val="00C64153"/>
    <w:rsid w:val="00C6703B"/>
    <w:rsid w:val="00C86558"/>
    <w:rsid w:val="00C94F86"/>
    <w:rsid w:val="00CE1D57"/>
    <w:rsid w:val="00CF0B0C"/>
    <w:rsid w:val="00D1759B"/>
    <w:rsid w:val="00D2761B"/>
    <w:rsid w:val="00D31EE6"/>
    <w:rsid w:val="00D444ED"/>
    <w:rsid w:val="00D71299"/>
    <w:rsid w:val="00DB3289"/>
    <w:rsid w:val="00DC0656"/>
    <w:rsid w:val="00DD66AB"/>
    <w:rsid w:val="00DF2B56"/>
    <w:rsid w:val="00E02659"/>
    <w:rsid w:val="00E13669"/>
    <w:rsid w:val="00E30709"/>
    <w:rsid w:val="00E411BC"/>
    <w:rsid w:val="00E52AA9"/>
    <w:rsid w:val="00E548D6"/>
    <w:rsid w:val="00E66CB5"/>
    <w:rsid w:val="00E768A4"/>
    <w:rsid w:val="00E80241"/>
    <w:rsid w:val="00E8164C"/>
    <w:rsid w:val="00E97D71"/>
    <w:rsid w:val="00EA1E6A"/>
    <w:rsid w:val="00EA349F"/>
    <w:rsid w:val="00EB56C9"/>
    <w:rsid w:val="00EE06C5"/>
    <w:rsid w:val="00EE74C9"/>
    <w:rsid w:val="00F351E2"/>
    <w:rsid w:val="00F365C2"/>
    <w:rsid w:val="00F546F3"/>
    <w:rsid w:val="00F920D1"/>
    <w:rsid w:val="00FB1708"/>
    <w:rsid w:val="00FB1EE3"/>
    <w:rsid w:val="00FC77EE"/>
    <w:rsid w:val="00FD069D"/>
    <w:rsid w:val="00FD36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B4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rPr>
  </w:style>
  <w:style w:type="paragraph" w:customStyle="1" w:styleId="FF40B8701EE1413098A34703E325B62B">
    <w:name w:val="FF40B8701EE1413098A34703E325B62B"/>
    <w:rsid w:val="00E13669"/>
    <w:rPr>
      <w:kern w:val="2"/>
    </w:rPr>
  </w:style>
  <w:style w:type="paragraph" w:customStyle="1" w:styleId="A8B4C3F907AC4EC4A2D2B90B04E01080">
    <w:name w:val="A8B4C3F907AC4EC4A2D2B90B04E01080"/>
    <w:rsid w:val="00E13669"/>
    <w:rPr>
      <w:kern w:val="2"/>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7A8F01-C290-4D3A-9946-60B97E915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8a734f9a-1a17-4504-9cd1-5df7a2230e1b"/>
  </ds:schemaRefs>
</ds:datastoreItem>
</file>

<file path=customXml/itemProps3.xml><?xml version="1.0" encoding="utf-8"?>
<ds:datastoreItem xmlns:ds="http://schemas.openxmlformats.org/officeDocument/2006/customXml" ds:itemID="{1BA88E25-63A0-4B04-8EB0-229924DE8187}">
  <ds:schemaRefs>
    <ds:schemaRef ds:uri="http://schemas.openxmlformats.org/officeDocument/2006/bibliography"/>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16219</Words>
  <Characters>92450</Characters>
  <Application>Microsoft Office Word</Application>
  <DocSecurity>0</DocSecurity>
  <Lines>770</Lines>
  <Paragraphs>216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108453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Rita</cp:lastModifiedBy>
  <cp:revision>2</cp:revision>
  <dcterms:created xsi:type="dcterms:W3CDTF">2025-12-29T06:51:00Z</dcterms:created>
  <dcterms:modified xsi:type="dcterms:W3CDTF">2025-12-29T06:51:00Z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y fmtid="{D5CDD505-2E9C-101B-9397-08002B2CF9AE}" pid="3" name="MediaServiceImageTags">
    <vt:lpwstr/>
  </property>
</Properties>
</file>